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FD9A" w14:textId="7D25389B" w:rsidR="00495C69" w:rsidRPr="00495C69" w:rsidRDefault="00495C69" w:rsidP="00495C69">
      <w:pPr>
        <w:shd w:val="clear" w:color="auto" w:fill="DDEEFC"/>
        <w:spacing w:after="100" w:afterAutospacing="1" w:line="240" w:lineRule="auto"/>
        <w:rPr>
          <w:rFonts w:ascii="Times New Roman" w:hAnsi="Times New Roman"/>
          <w:b/>
          <w:bCs/>
          <w:color w:val="222222"/>
          <w:sz w:val="18"/>
          <w:szCs w:val="18"/>
        </w:rPr>
      </w:pPr>
      <w:r w:rsidRPr="00495C69">
        <w:rPr>
          <w:rFonts w:ascii="Times New Roman" w:hAnsi="Times New Roman"/>
          <w:b/>
          <w:bCs/>
          <w:color w:val="222222"/>
          <w:sz w:val="18"/>
          <w:szCs w:val="18"/>
        </w:rPr>
        <w:t>OMB #: 0925-0753                                                                                                             Expiration Date: </w:t>
      </w:r>
      <w:r w:rsidR="003104DB" w:rsidRPr="003104DB">
        <w:rPr>
          <w:rFonts w:ascii="Times New Roman" w:hAnsi="Times New Roman"/>
          <w:b/>
          <w:bCs/>
          <w:color w:val="222222"/>
          <w:sz w:val="18"/>
          <w:szCs w:val="18"/>
        </w:rPr>
        <w:t>3/31/2026</w:t>
      </w:r>
    </w:p>
    <w:p w14:paraId="1FF5B239" w14:textId="77777777" w:rsidR="00495C69" w:rsidRPr="00495C69" w:rsidRDefault="00495C69" w:rsidP="00495C69">
      <w:pPr>
        <w:shd w:val="clear" w:color="auto" w:fill="DDEEFC"/>
        <w:spacing w:after="100" w:afterAutospacing="1" w:line="240" w:lineRule="auto"/>
        <w:rPr>
          <w:rFonts w:ascii="Times New Roman" w:hAnsi="Times New Roman"/>
          <w:b/>
          <w:bCs/>
          <w:color w:val="222222"/>
          <w:sz w:val="18"/>
          <w:szCs w:val="18"/>
        </w:rPr>
      </w:pPr>
      <w:r w:rsidRPr="00495C69">
        <w:rPr>
          <w:rFonts w:ascii="Times New Roman" w:hAnsi="Times New Roman"/>
          <w:b/>
          <w:bCs/>
          <w:color w:val="222222"/>
          <w:sz w:val="18"/>
          <w:szCs w:val="18"/>
        </w:rPr>
        <w:br/>
        <w:t>                                                                                                    STATEMENT OF CONFIDENTIALITY</w:t>
      </w:r>
    </w:p>
    <w:p w14:paraId="2FC2EDCE" w14:textId="77777777" w:rsidR="00495C69" w:rsidRPr="00495C69" w:rsidRDefault="00495C69" w:rsidP="00495C69">
      <w:pPr>
        <w:shd w:val="clear" w:color="auto" w:fill="DDEEFC"/>
        <w:spacing w:after="100" w:afterAutospacing="1" w:line="240" w:lineRule="auto"/>
        <w:rPr>
          <w:rFonts w:ascii="Times New Roman" w:hAnsi="Times New Roman"/>
          <w:b/>
          <w:bCs/>
          <w:color w:val="222222"/>
          <w:sz w:val="18"/>
          <w:szCs w:val="18"/>
        </w:rPr>
      </w:pPr>
      <w:r w:rsidRPr="00495C69">
        <w:rPr>
          <w:rFonts w:ascii="Times New Roman" w:hAnsi="Times New Roman"/>
          <w:b/>
          <w:bCs/>
          <w:color w:val="222222"/>
          <w:sz w:val="18"/>
          <w:szCs w:val="18"/>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6429BB0B" w14:textId="77777777" w:rsidR="00495C69" w:rsidRPr="00495C69" w:rsidRDefault="00495C69" w:rsidP="00495C69">
      <w:pPr>
        <w:shd w:val="clear" w:color="auto" w:fill="DDEEFC"/>
        <w:spacing w:after="100" w:afterAutospacing="1" w:line="240" w:lineRule="auto"/>
        <w:jc w:val="center"/>
        <w:rPr>
          <w:rFonts w:ascii="Times New Roman" w:hAnsi="Times New Roman"/>
          <w:b/>
          <w:bCs/>
          <w:color w:val="222222"/>
          <w:sz w:val="18"/>
          <w:szCs w:val="18"/>
        </w:rPr>
      </w:pPr>
      <w:r w:rsidRPr="00495C69">
        <w:rPr>
          <w:rFonts w:ascii="Times New Roman" w:hAnsi="Times New Roman"/>
          <w:b/>
          <w:bCs/>
          <w:color w:val="222222"/>
          <w:sz w:val="18"/>
          <w:szCs w:val="18"/>
        </w:rPr>
        <w:t>NOTIFICATION TO RESPONDENT OF ESTIMATED BURDEN</w:t>
      </w:r>
    </w:p>
    <w:p w14:paraId="2FF99294" w14:textId="77777777" w:rsidR="00495C69" w:rsidRPr="00495C69" w:rsidRDefault="00495C69" w:rsidP="00495C69">
      <w:pPr>
        <w:shd w:val="clear" w:color="auto" w:fill="DDEEFC"/>
        <w:spacing w:after="100" w:afterAutospacing="1" w:line="240" w:lineRule="auto"/>
        <w:jc w:val="both"/>
        <w:rPr>
          <w:rFonts w:ascii="Times New Roman" w:hAnsi="Times New Roman"/>
          <w:b/>
          <w:bCs/>
          <w:color w:val="222222"/>
          <w:sz w:val="18"/>
          <w:szCs w:val="18"/>
        </w:rPr>
      </w:pPr>
      <w:r w:rsidRPr="00495C69">
        <w:rPr>
          <w:rFonts w:ascii="Times New Roman" w:hAnsi="Times New Roman"/>
          <w:b/>
          <w:bCs/>
          <w:color w:val="222222"/>
          <w:sz w:val="18"/>
          <w:szCs w:val="18"/>
        </w:rPr>
        <w:t>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1478FBBB" w14:textId="77777777" w:rsidR="00E84296" w:rsidRDefault="00E84296" w:rsidP="00713830">
      <w:pPr>
        <w:pStyle w:val="PlainText"/>
        <w:ind w:left="360" w:hanging="360"/>
        <w:jc w:val="center"/>
        <w:rPr>
          <w:rFonts w:ascii="Times New Roman" w:hAnsi="Times New Roman"/>
          <w:b/>
          <w:sz w:val="24"/>
          <w:szCs w:val="24"/>
          <w:u w:val="single"/>
        </w:rPr>
      </w:pPr>
    </w:p>
    <w:p w14:paraId="005DDEBF" w14:textId="77777777" w:rsidR="00E84296" w:rsidRPr="00F16915" w:rsidRDefault="00E84296" w:rsidP="00713830">
      <w:pPr>
        <w:pStyle w:val="PlainText"/>
        <w:ind w:left="360" w:hanging="360"/>
        <w:jc w:val="center"/>
        <w:rPr>
          <w:rFonts w:ascii="Times New Roman" w:hAnsi="Times New Roman"/>
          <w:b/>
          <w:sz w:val="24"/>
          <w:szCs w:val="24"/>
          <w:u w:val="single"/>
        </w:rPr>
      </w:pPr>
      <w:r w:rsidRPr="00F16915">
        <w:rPr>
          <w:rFonts w:ascii="Times New Roman" w:hAnsi="Times New Roman"/>
          <w:b/>
          <w:sz w:val="24"/>
          <w:szCs w:val="24"/>
          <w:u w:val="single"/>
        </w:rPr>
        <w:t xml:space="preserve">Study-Specific Worksheet </w:t>
      </w:r>
    </w:p>
    <w:p w14:paraId="2C370680" w14:textId="77777777" w:rsidR="00E84296" w:rsidRDefault="00E84296" w:rsidP="00713830">
      <w:pPr>
        <w:pStyle w:val="PlainText"/>
        <w:ind w:left="360" w:hanging="360"/>
        <w:jc w:val="center"/>
        <w:rPr>
          <w:rFonts w:ascii="Times New Roman" w:hAnsi="Times New Roman"/>
          <w:sz w:val="24"/>
          <w:szCs w:val="24"/>
        </w:rPr>
      </w:pPr>
    </w:p>
    <w:p w14:paraId="5601306C" w14:textId="77777777" w:rsidR="00784B05" w:rsidRDefault="00784B05" w:rsidP="00713830">
      <w:pPr>
        <w:spacing w:after="0" w:line="240" w:lineRule="auto"/>
        <w:ind w:left="360" w:hanging="360"/>
        <w:rPr>
          <w:rFonts w:ascii="Times New Roman" w:hAnsi="Times New Roman"/>
          <w:sz w:val="24"/>
          <w:szCs w:val="24"/>
        </w:rPr>
      </w:pPr>
      <w:r w:rsidRPr="00784B05">
        <w:rPr>
          <w:rFonts w:ascii="Times New Roman" w:hAnsi="Times New Roman"/>
          <w:sz w:val="24"/>
          <w:szCs w:val="24"/>
        </w:rPr>
        <w:t>Reason for submission:</w:t>
      </w:r>
    </w:p>
    <w:p w14:paraId="06AB71E2" w14:textId="77777777" w:rsidR="00713830" w:rsidRPr="00784B05" w:rsidRDefault="00713830" w:rsidP="00713830">
      <w:pPr>
        <w:spacing w:after="0" w:line="240" w:lineRule="auto"/>
        <w:ind w:left="360" w:hanging="360"/>
        <w:rPr>
          <w:rFonts w:ascii="Times New Roman" w:hAnsi="Times New Roman"/>
          <w:sz w:val="24"/>
          <w:szCs w:val="24"/>
        </w:rPr>
      </w:pPr>
    </w:p>
    <w:p w14:paraId="7A3CABFC" w14:textId="77777777" w:rsidR="00713C29" w:rsidRDefault="00713C29" w:rsidP="00713C29">
      <w:pPr>
        <w:pStyle w:val="PlainText"/>
        <w:ind w:left="360" w:hanging="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Pr>
          <w:rFonts w:ascii="Times New Roman" w:hAnsi="Times New Roman"/>
          <w:sz w:val="24"/>
          <w:szCs w:val="24"/>
        </w:rPr>
        <w:tab/>
      </w:r>
      <w:r w:rsidR="00784B05" w:rsidRPr="00784B05">
        <w:rPr>
          <w:rFonts w:ascii="Times New Roman" w:hAnsi="Times New Roman"/>
          <w:sz w:val="24"/>
          <w:szCs w:val="24"/>
        </w:rPr>
        <w:t xml:space="preserve">Open New Study: This study is not opened at the Signatory Institution. This is the first submission to the CIRB of a Study-Specific Worksheet for this study at this Signatory Institution. </w:t>
      </w:r>
    </w:p>
    <w:p w14:paraId="049EEE4B" w14:textId="77777777" w:rsidR="00AB4FF3" w:rsidRDefault="00AB4FF3" w:rsidP="00713C29">
      <w:pPr>
        <w:pStyle w:val="PlainText"/>
        <w:ind w:left="360" w:hanging="360"/>
        <w:rPr>
          <w:rFonts w:ascii="Times New Roman" w:hAnsi="Times New Roman"/>
          <w:sz w:val="24"/>
          <w:szCs w:val="24"/>
        </w:rPr>
      </w:pPr>
    </w:p>
    <w:p w14:paraId="60285D94" w14:textId="77777777" w:rsidR="00AB4FF3" w:rsidRDefault="00AB4FF3" w:rsidP="00AB4FF3">
      <w:pPr>
        <w:pStyle w:val="PlainText"/>
        <w:ind w:left="360" w:hanging="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Pr>
          <w:rFonts w:ascii="Times New Roman" w:hAnsi="Times New Roman"/>
          <w:sz w:val="24"/>
          <w:szCs w:val="24"/>
        </w:rPr>
        <w:t xml:space="preserve">  </w:t>
      </w:r>
      <w:r w:rsidRPr="001D5FEB">
        <w:rPr>
          <w:rFonts w:ascii="Times New Roman" w:hAnsi="Times New Roman"/>
          <w:sz w:val="24"/>
          <w:szCs w:val="24"/>
        </w:rPr>
        <w:t>Revision: This study is already opened at the Signatory Institution. This is a revision to the existing Study-Specific Worksheet for this study at this Signatory Institution.</w:t>
      </w:r>
    </w:p>
    <w:p w14:paraId="079AE8A9" w14:textId="77777777" w:rsidR="00784B05" w:rsidRPr="00E13D17" w:rsidRDefault="00784B05" w:rsidP="00713830">
      <w:pPr>
        <w:pStyle w:val="PlainText"/>
        <w:ind w:left="360" w:hanging="360"/>
        <w:jc w:val="center"/>
        <w:rPr>
          <w:rFonts w:ascii="Times New Roman" w:hAnsi="Times New Roman"/>
          <w:sz w:val="24"/>
          <w:szCs w:val="24"/>
        </w:rPr>
      </w:pPr>
    </w:p>
    <w:p w14:paraId="5CDC5277" w14:textId="77777777" w:rsidR="0060718A" w:rsidRPr="00713830" w:rsidRDefault="0060718A" w:rsidP="00713830">
      <w:pPr>
        <w:pStyle w:val="PlainText"/>
        <w:ind w:left="360" w:hanging="360"/>
        <w:rPr>
          <w:rFonts w:ascii="Times New Roman" w:hAnsi="Times New Roman"/>
          <w:b/>
          <w:sz w:val="24"/>
          <w:szCs w:val="24"/>
        </w:rPr>
      </w:pPr>
      <w:r w:rsidRPr="00713830">
        <w:rPr>
          <w:rFonts w:ascii="Times New Roman" w:hAnsi="Times New Roman"/>
          <w:b/>
          <w:sz w:val="24"/>
          <w:szCs w:val="24"/>
        </w:rPr>
        <w:t>Signatory Institution Information</w:t>
      </w:r>
    </w:p>
    <w:p w14:paraId="0B548C7B" w14:textId="77777777" w:rsidR="00713830" w:rsidRDefault="00713830" w:rsidP="00713830">
      <w:pPr>
        <w:pStyle w:val="ListParagraph"/>
        <w:spacing w:after="0" w:line="240" w:lineRule="auto"/>
        <w:ind w:left="360" w:hanging="360"/>
        <w:rPr>
          <w:rFonts w:ascii="Times New Roman" w:hAnsi="Times New Roman"/>
          <w:sz w:val="24"/>
          <w:szCs w:val="24"/>
        </w:rPr>
      </w:pPr>
    </w:p>
    <w:p w14:paraId="459DF7B7" w14:textId="77777777" w:rsidR="00E84296" w:rsidRPr="00E13D17" w:rsidRDefault="00E84296" w:rsidP="00713830">
      <w:pPr>
        <w:pStyle w:val="ListParagraph"/>
        <w:spacing w:after="0" w:line="240" w:lineRule="auto"/>
        <w:ind w:left="360"/>
        <w:rPr>
          <w:rFonts w:ascii="Times New Roman" w:hAnsi="Times New Roman"/>
          <w:sz w:val="24"/>
          <w:szCs w:val="24"/>
        </w:rPr>
      </w:pPr>
      <w:r w:rsidRPr="00E13D17">
        <w:rPr>
          <w:rFonts w:ascii="Times New Roman" w:hAnsi="Times New Roman"/>
          <w:sz w:val="24"/>
          <w:szCs w:val="24"/>
        </w:rPr>
        <w:t>Submitting User Information (</w:t>
      </w:r>
      <w:r w:rsidR="000911DC" w:rsidRPr="00E13D17">
        <w:rPr>
          <w:rFonts w:ascii="Times New Roman" w:hAnsi="Times New Roman"/>
          <w:sz w:val="24"/>
          <w:szCs w:val="24"/>
        </w:rPr>
        <w:t>auto</w:t>
      </w:r>
      <w:r w:rsidRPr="00E13D17">
        <w:rPr>
          <w:rFonts w:ascii="Times New Roman" w:hAnsi="Times New Roman"/>
          <w:sz w:val="24"/>
          <w:szCs w:val="24"/>
        </w:rPr>
        <w:t>-populated)</w:t>
      </w:r>
    </w:p>
    <w:p w14:paraId="583507B0" w14:textId="77777777" w:rsidR="00713830" w:rsidRDefault="00713830" w:rsidP="00713830">
      <w:pPr>
        <w:pStyle w:val="ListParagraph"/>
        <w:spacing w:after="0" w:line="240" w:lineRule="auto"/>
        <w:ind w:left="360" w:hanging="360"/>
        <w:rPr>
          <w:rFonts w:ascii="Times New Roman" w:hAnsi="Times New Roman"/>
          <w:sz w:val="24"/>
          <w:szCs w:val="24"/>
        </w:rPr>
      </w:pPr>
    </w:p>
    <w:p w14:paraId="0574CD79" w14:textId="77777777" w:rsidR="00E84296" w:rsidRDefault="00E84296" w:rsidP="00713830">
      <w:pPr>
        <w:pStyle w:val="ListParagraph"/>
        <w:spacing w:after="0" w:line="240" w:lineRule="auto"/>
        <w:ind w:left="360"/>
        <w:rPr>
          <w:rFonts w:ascii="Times New Roman" w:hAnsi="Times New Roman"/>
          <w:sz w:val="24"/>
          <w:szCs w:val="24"/>
        </w:rPr>
      </w:pPr>
      <w:r w:rsidRPr="00E13D17">
        <w:rPr>
          <w:rFonts w:ascii="Times New Roman" w:hAnsi="Times New Roman"/>
          <w:sz w:val="24"/>
          <w:szCs w:val="24"/>
        </w:rPr>
        <w:t xml:space="preserve">Enter the Study ID </w:t>
      </w:r>
      <w:r w:rsidR="000911DC" w:rsidRPr="00E13D17">
        <w:rPr>
          <w:rFonts w:ascii="Times New Roman" w:hAnsi="Times New Roman"/>
          <w:sz w:val="24"/>
          <w:szCs w:val="24"/>
        </w:rPr>
        <w:t>N</w:t>
      </w:r>
      <w:r w:rsidRPr="00E13D17">
        <w:rPr>
          <w:rFonts w:ascii="Times New Roman" w:hAnsi="Times New Roman"/>
          <w:sz w:val="24"/>
          <w:szCs w:val="24"/>
        </w:rPr>
        <w:t>umber</w:t>
      </w:r>
      <w:r w:rsidR="00713830">
        <w:rPr>
          <w:rFonts w:ascii="Times New Roman" w:hAnsi="Times New Roman"/>
          <w:sz w:val="24"/>
          <w:szCs w:val="24"/>
        </w:rPr>
        <w:t>.</w:t>
      </w:r>
    </w:p>
    <w:p w14:paraId="6CFB48F6" w14:textId="77777777" w:rsidR="00571FEA" w:rsidRDefault="00571FEA" w:rsidP="00713830">
      <w:pPr>
        <w:pStyle w:val="ListParagraph"/>
        <w:spacing w:after="0" w:line="240" w:lineRule="auto"/>
        <w:ind w:left="360"/>
        <w:rPr>
          <w:rFonts w:ascii="Times New Roman" w:hAnsi="Times New Roman"/>
          <w:sz w:val="24"/>
          <w:szCs w:val="24"/>
        </w:rPr>
      </w:pPr>
    </w:p>
    <w:p w14:paraId="7F2AF36F" w14:textId="77777777" w:rsidR="00571FEA" w:rsidRPr="00571FEA" w:rsidRDefault="00571FEA" w:rsidP="00571FEA">
      <w:pPr>
        <w:pStyle w:val="ListParagraph"/>
        <w:spacing w:after="0" w:line="240" w:lineRule="auto"/>
        <w:ind w:left="360"/>
        <w:rPr>
          <w:rFonts w:ascii="Times New Roman" w:hAnsi="Times New Roman"/>
          <w:sz w:val="24"/>
          <w:szCs w:val="24"/>
        </w:rPr>
      </w:pPr>
      <w:r>
        <w:rPr>
          <w:rFonts w:ascii="Times New Roman" w:hAnsi="Times New Roman"/>
          <w:sz w:val="24"/>
          <w:szCs w:val="24"/>
        </w:rPr>
        <w:t>Signatory Institution (selected from drop down options)</w:t>
      </w:r>
    </w:p>
    <w:p w14:paraId="2DC9E316" w14:textId="77777777" w:rsidR="00713830" w:rsidRPr="00E13D17" w:rsidRDefault="00713830" w:rsidP="00713830">
      <w:pPr>
        <w:pStyle w:val="ListParagraph"/>
        <w:spacing w:after="0" w:line="240" w:lineRule="auto"/>
        <w:ind w:left="360"/>
        <w:rPr>
          <w:rFonts w:ascii="Times New Roman" w:hAnsi="Times New Roman"/>
          <w:sz w:val="24"/>
          <w:szCs w:val="24"/>
        </w:rPr>
      </w:pPr>
    </w:p>
    <w:p w14:paraId="35197CEA" w14:textId="77777777" w:rsidR="00E84296" w:rsidRDefault="00E84296" w:rsidP="00713830">
      <w:pPr>
        <w:pStyle w:val="ListParagraph"/>
        <w:spacing w:after="0" w:line="240" w:lineRule="auto"/>
        <w:ind w:left="360" w:hanging="360"/>
        <w:rPr>
          <w:rFonts w:ascii="Times New Roman" w:hAnsi="Times New Roman"/>
          <w:b/>
          <w:sz w:val="24"/>
          <w:szCs w:val="24"/>
        </w:rPr>
      </w:pPr>
      <w:r w:rsidRPr="00713830">
        <w:rPr>
          <w:rFonts w:ascii="Times New Roman" w:hAnsi="Times New Roman"/>
          <w:b/>
          <w:sz w:val="24"/>
          <w:szCs w:val="24"/>
        </w:rPr>
        <w:t>General Information</w:t>
      </w:r>
    </w:p>
    <w:p w14:paraId="2DD9E025" w14:textId="77777777" w:rsidR="00713830" w:rsidRPr="00713830" w:rsidRDefault="00713830" w:rsidP="00713830">
      <w:pPr>
        <w:pStyle w:val="ListParagraph"/>
        <w:spacing w:after="0" w:line="240" w:lineRule="auto"/>
        <w:ind w:left="360" w:hanging="360"/>
        <w:rPr>
          <w:rFonts w:ascii="Times New Roman" w:hAnsi="Times New Roman"/>
          <w:b/>
          <w:sz w:val="24"/>
          <w:szCs w:val="24"/>
        </w:rPr>
      </w:pPr>
    </w:p>
    <w:p w14:paraId="1A78BBB1" w14:textId="77777777" w:rsidR="00713830" w:rsidRPr="00713830" w:rsidRDefault="00E32C37" w:rsidP="00713830">
      <w:pPr>
        <w:pStyle w:val="ListParagraph"/>
        <w:spacing w:after="0" w:line="240" w:lineRule="auto"/>
        <w:ind w:left="360" w:hanging="360"/>
        <w:rPr>
          <w:rFonts w:ascii="Times New Roman" w:hAnsi="Times New Roman"/>
          <w:sz w:val="24"/>
          <w:szCs w:val="24"/>
        </w:rPr>
      </w:pPr>
      <w:r>
        <w:rPr>
          <w:rFonts w:ascii="Times New Roman" w:hAnsi="Times New Roman"/>
          <w:sz w:val="24"/>
          <w:szCs w:val="24"/>
        </w:rPr>
        <w:t>1.</w:t>
      </w:r>
      <w:r w:rsidR="00713830">
        <w:rPr>
          <w:rFonts w:ascii="Times New Roman" w:hAnsi="Times New Roman"/>
          <w:sz w:val="24"/>
          <w:szCs w:val="24"/>
        </w:rPr>
        <w:tab/>
      </w:r>
      <w:r w:rsidR="00713830" w:rsidRPr="00713830">
        <w:rPr>
          <w:rFonts w:ascii="Times New Roman" w:hAnsi="Times New Roman"/>
          <w:sz w:val="24"/>
          <w:szCs w:val="24"/>
        </w:rPr>
        <w:t>Enter the email address of the Principal Investigator who is requesting to open this study.</w:t>
      </w:r>
    </w:p>
    <w:p w14:paraId="24C53D62" w14:textId="77777777" w:rsidR="00713830" w:rsidRDefault="00713830" w:rsidP="00713830">
      <w:pPr>
        <w:pStyle w:val="ListParagraph"/>
        <w:spacing w:after="0" w:line="240" w:lineRule="auto"/>
        <w:ind w:left="360" w:hanging="360"/>
        <w:rPr>
          <w:rFonts w:ascii="Times New Roman" w:hAnsi="Times New Roman"/>
          <w:sz w:val="24"/>
          <w:szCs w:val="24"/>
        </w:rPr>
      </w:pPr>
    </w:p>
    <w:p w14:paraId="3DD0A867" w14:textId="77777777" w:rsidR="00571FEA" w:rsidRPr="00571FEA" w:rsidRDefault="00571FEA" w:rsidP="00571FEA">
      <w:pPr>
        <w:pStyle w:val="NormalWeb"/>
        <w:spacing w:before="0" w:beforeAutospacing="0"/>
        <w:ind w:left="360"/>
        <w:rPr>
          <w:i/>
          <w:iCs/>
          <w:color w:val="222222"/>
        </w:rPr>
      </w:pPr>
      <w:r w:rsidRPr="00571FEA">
        <w:rPr>
          <w:i/>
          <w:iCs/>
          <w:color w:val="222222"/>
        </w:rPr>
        <w:t>If the PI's name does not appear above the email address field, this means there is no active account associated with this email address.  Please confirm the email address is correct and that it is the email address associated with the PI in IAM.</w:t>
      </w:r>
    </w:p>
    <w:p w14:paraId="08D93C0E" w14:textId="77777777" w:rsidR="00571FEA" w:rsidRDefault="00571FEA" w:rsidP="00571FEA">
      <w:pPr>
        <w:pStyle w:val="NormalWeb"/>
        <w:spacing w:before="0" w:beforeAutospacing="0"/>
        <w:ind w:left="360"/>
        <w:rPr>
          <w:rFonts w:ascii="Verdana" w:hAnsi="Verdana"/>
          <w:i/>
          <w:iCs/>
          <w:color w:val="222222"/>
          <w:sz w:val="19"/>
          <w:szCs w:val="19"/>
        </w:rPr>
      </w:pPr>
      <w:r w:rsidRPr="00571FEA">
        <w:rPr>
          <w:i/>
          <w:iCs/>
          <w:color w:val="222222"/>
        </w:rPr>
        <w:lastRenderedPageBreak/>
        <w:t>If the email address is correct and the PI name still does not appear, you will need to</w:t>
      </w:r>
      <w:r w:rsidRPr="00571FEA">
        <w:rPr>
          <w:rStyle w:val="bodytext"/>
          <w:i/>
          <w:iCs/>
          <w:color w:val="222222"/>
        </w:rPr>
        <w:t> contact your Signatory Institution’s RUMS Update Person and request that this PI be added to the CIRB Roster in RUMS.</w:t>
      </w:r>
    </w:p>
    <w:p w14:paraId="5C85EC73" w14:textId="24AC7A3E" w:rsidR="00E84296" w:rsidRPr="00E13D17" w:rsidRDefault="008E64D4" w:rsidP="008B13F6">
      <w:pPr>
        <w:pStyle w:val="ListParagraph"/>
        <w:ind w:left="0"/>
        <w:rPr>
          <w:rFonts w:ascii="Times New Roman" w:hAnsi="Times New Roman"/>
          <w:sz w:val="24"/>
          <w:szCs w:val="24"/>
        </w:rPr>
      </w:pPr>
      <w:r w:rsidRPr="008E64D4">
        <w:rPr>
          <w:rFonts w:ascii="Times New Roman" w:hAnsi="Times New Roman"/>
          <w:sz w:val="24"/>
          <w:szCs w:val="24"/>
        </w:rPr>
        <w:t>The topics listed below reflect those asked on the Annual Principal Investigator Worksheet</w:t>
      </w:r>
      <w:r w:rsidR="00713830">
        <w:rPr>
          <w:rFonts w:ascii="Times New Roman" w:hAnsi="Times New Roman"/>
          <w:sz w:val="24"/>
          <w:szCs w:val="24"/>
        </w:rPr>
        <w:t xml:space="preserve"> </w:t>
      </w:r>
      <w:r w:rsidRPr="008E64D4">
        <w:rPr>
          <w:rFonts w:ascii="Times New Roman" w:hAnsi="Times New Roman"/>
          <w:sz w:val="24"/>
          <w:szCs w:val="24"/>
        </w:rPr>
        <w:t>which has already been completed. Indicate for each topic whether or not there are any changes from the information previously provided. If there are changes, please describe.  If any of the ‘Changed’ answers can be supported by an attachment, an attachment can be added in Question</w:t>
      </w:r>
      <w:r w:rsidR="00495C69">
        <w:rPr>
          <w:rFonts w:ascii="Times New Roman" w:hAnsi="Times New Roman"/>
          <w:sz w:val="24"/>
          <w:szCs w:val="24"/>
        </w:rPr>
        <w:t xml:space="preserve"> </w:t>
      </w:r>
      <w:r w:rsidR="008B13F6">
        <w:rPr>
          <w:rFonts w:ascii="Times New Roman" w:hAnsi="Times New Roman"/>
          <w:sz w:val="24"/>
          <w:szCs w:val="24"/>
        </w:rPr>
        <w:t>12</w:t>
      </w:r>
      <w:r w:rsidRPr="008E64D4">
        <w:rPr>
          <w:rFonts w:ascii="Times New Roman" w:hAnsi="Times New Roman"/>
          <w:sz w:val="24"/>
          <w:szCs w:val="24"/>
        </w:rPr>
        <w:t>.</w:t>
      </w:r>
    </w:p>
    <w:p w14:paraId="18CCF00A" w14:textId="07DA62F6" w:rsidR="008E64D4" w:rsidRPr="008E64D4" w:rsidRDefault="006513C4" w:rsidP="00713830">
      <w:pPr>
        <w:pStyle w:val="PlainText"/>
        <w:rPr>
          <w:rFonts w:ascii="Times New Roman" w:hAnsi="Times New Roman"/>
          <w:sz w:val="24"/>
          <w:szCs w:val="24"/>
        </w:rPr>
      </w:pPr>
      <w:r>
        <w:rPr>
          <w:rFonts w:ascii="Times New Roman" w:hAnsi="Times New Roman"/>
          <w:sz w:val="24"/>
          <w:szCs w:val="24"/>
        </w:rPr>
        <w:t>2</w:t>
      </w:r>
      <w:r w:rsidR="0021375C">
        <w:rPr>
          <w:rFonts w:ascii="Times New Roman" w:hAnsi="Times New Roman"/>
          <w:sz w:val="24"/>
          <w:szCs w:val="24"/>
        </w:rPr>
        <w:t xml:space="preserve">.  </w:t>
      </w:r>
      <w:r w:rsidR="008E64D4" w:rsidRPr="008E64D4">
        <w:rPr>
          <w:rFonts w:ascii="Times New Roman" w:hAnsi="Times New Roman"/>
          <w:sz w:val="24"/>
          <w:szCs w:val="24"/>
        </w:rPr>
        <w:t>Research Staff</w:t>
      </w:r>
      <w:r w:rsidR="0088724E">
        <w:rPr>
          <w:rFonts w:ascii="Times New Roman" w:hAnsi="Times New Roman"/>
          <w:sz w:val="24"/>
          <w:szCs w:val="24"/>
        </w:rPr>
        <w:t xml:space="preserve">/Principal Investigator Resources Sections </w:t>
      </w:r>
    </w:p>
    <w:p w14:paraId="09217791" w14:textId="77777777" w:rsidR="00E84296" w:rsidRPr="00E13D17" w:rsidRDefault="00E84296" w:rsidP="00713830">
      <w:pPr>
        <w:pStyle w:val="PlainText"/>
        <w:ind w:left="360" w:hanging="360"/>
        <w:rPr>
          <w:rFonts w:ascii="Times New Roman" w:hAnsi="Times New Roman"/>
          <w:sz w:val="24"/>
          <w:szCs w:val="24"/>
        </w:rPr>
      </w:pPr>
    </w:p>
    <w:p w14:paraId="63F4B789" w14:textId="77777777" w:rsidR="00E84296" w:rsidRPr="00E13D17" w:rsidRDefault="00E84296" w:rsidP="00713830">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3E31F602"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1DB79281"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267C284B" w14:textId="77777777" w:rsidR="00E84296" w:rsidRPr="00E13D17" w:rsidRDefault="00E84296" w:rsidP="00713830">
      <w:pPr>
        <w:pStyle w:val="PlainText"/>
        <w:ind w:left="360" w:hanging="360"/>
        <w:rPr>
          <w:rFonts w:ascii="Times New Roman" w:hAnsi="Times New Roman"/>
          <w:sz w:val="24"/>
          <w:szCs w:val="24"/>
        </w:rPr>
      </w:pPr>
    </w:p>
    <w:p w14:paraId="4F377203" w14:textId="7A93F7D6" w:rsidR="008E64D4" w:rsidRPr="008E64D4" w:rsidRDefault="006513C4" w:rsidP="00713830">
      <w:pPr>
        <w:pStyle w:val="PlainText"/>
        <w:rPr>
          <w:rFonts w:ascii="Times New Roman" w:hAnsi="Times New Roman"/>
          <w:sz w:val="24"/>
          <w:szCs w:val="24"/>
        </w:rPr>
      </w:pPr>
      <w:r>
        <w:rPr>
          <w:rFonts w:ascii="Times New Roman" w:hAnsi="Times New Roman"/>
          <w:sz w:val="24"/>
          <w:szCs w:val="24"/>
        </w:rPr>
        <w:t>3</w:t>
      </w:r>
      <w:r w:rsidR="0021375C">
        <w:rPr>
          <w:rFonts w:ascii="Times New Roman" w:hAnsi="Times New Roman"/>
          <w:sz w:val="24"/>
          <w:szCs w:val="24"/>
        </w:rPr>
        <w:t xml:space="preserve">.  </w:t>
      </w:r>
      <w:r w:rsidR="008E64D4" w:rsidRPr="008E64D4">
        <w:rPr>
          <w:rFonts w:ascii="Times New Roman" w:hAnsi="Times New Roman"/>
          <w:sz w:val="24"/>
          <w:szCs w:val="24"/>
        </w:rPr>
        <w:t xml:space="preserve">Recruitment </w:t>
      </w:r>
      <w:r w:rsidR="0088724E">
        <w:rPr>
          <w:rFonts w:ascii="Times New Roman" w:hAnsi="Times New Roman"/>
          <w:sz w:val="24"/>
          <w:szCs w:val="24"/>
        </w:rPr>
        <w:t>Section of</w:t>
      </w:r>
      <w:r w:rsidR="008E64D4" w:rsidRPr="008E64D4">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1D1DB7FB" w14:textId="77777777" w:rsidR="00E84296" w:rsidRPr="00E13D17" w:rsidRDefault="00E84296" w:rsidP="00713830">
      <w:pPr>
        <w:pStyle w:val="PlainText"/>
        <w:ind w:left="360" w:hanging="360"/>
        <w:rPr>
          <w:rFonts w:ascii="Times New Roman" w:hAnsi="Times New Roman"/>
          <w:sz w:val="24"/>
          <w:szCs w:val="24"/>
        </w:rPr>
      </w:pPr>
    </w:p>
    <w:p w14:paraId="1827D853" w14:textId="77777777" w:rsidR="00E84296" w:rsidRPr="00E13D17" w:rsidRDefault="00E84296" w:rsidP="00713830">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4BA2AE36"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3B022117"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5BBC302B" w14:textId="77777777" w:rsidR="00E84296" w:rsidRPr="00E13D17" w:rsidRDefault="00E84296" w:rsidP="00713830">
      <w:pPr>
        <w:pStyle w:val="PlainText"/>
        <w:ind w:left="360" w:hanging="360"/>
        <w:rPr>
          <w:rFonts w:ascii="Times New Roman" w:hAnsi="Times New Roman"/>
          <w:sz w:val="24"/>
          <w:szCs w:val="24"/>
        </w:rPr>
      </w:pPr>
    </w:p>
    <w:p w14:paraId="5D90C007" w14:textId="3E3F284A" w:rsidR="008E64D4" w:rsidRPr="008E64D4" w:rsidRDefault="006513C4" w:rsidP="00713830">
      <w:pPr>
        <w:pStyle w:val="PlainText"/>
        <w:rPr>
          <w:rFonts w:ascii="Times New Roman" w:hAnsi="Times New Roman"/>
          <w:sz w:val="24"/>
          <w:szCs w:val="24"/>
        </w:rPr>
      </w:pPr>
      <w:r>
        <w:rPr>
          <w:rFonts w:ascii="Times New Roman" w:hAnsi="Times New Roman"/>
          <w:sz w:val="24"/>
          <w:szCs w:val="24"/>
        </w:rPr>
        <w:t>4</w:t>
      </w:r>
      <w:r w:rsidR="0021375C">
        <w:rPr>
          <w:rFonts w:ascii="Times New Roman" w:hAnsi="Times New Roman"/>
          <w:sz w:val="24"/>
          <w:szCs w:val="24"/>
        </w:rPr>
        <w:t xml:space="preserve">.  </w:t>
      </w:r>
      <w:r w:rsidR="008E64D4" w:rsidRPr="008E64D4">
        <w:rPr>
          <w:rFonts w:ascii="Times New Roman" w:hAnsi="Times New Roman"/>
          <w:sz w:val="24"/>
          <w:szCs w:val="24"/>
        </w:rPr>
        <w:t>Compensation to Study Participants</w:t>
      </w:r>
      <w:r w:rsidR="000252ED">
        <w:rPr>
          <w:rFonts w:ascii="Times New Roman" w:hAnsi="Times New Roman"/>
          <w:sz w:val="24"/>
          <w:szCs w:val="24"/>
        </w:rPr>
        <w:t xml:space="preserve"> Section</w:t>
      </w:r>
      <w:r w:rsidR="008E64D4" w:rsidRPr="008E64D4">
        <w:rPr>
          <w:rFonts w:ascii="Times New Roman" w:hAnsi="Times New Roman"/>
          <w:sz w:val="24"/>
          <w:szCs w:val="24"/>
        </w:rPr>
        <w:t xml:space="preserve"> </w:t>
      </w:r>
      <w:r w:rsidR="0088724E">
        <w:rPr>
          <w:rFonts w:ascii="Times New Roman" w:hAnsi="Times New Roman"/>
          <w:sz w:val="24"/>
          <w:szCs w:val="24"/>
        </w:rPr>
        <w:t>of</w:t>
      </w:r>
      <w:r w:rsidR="008E64D4" w:rsidRPr="008E64D4">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1523C7A7" w14:textId="77777777" w:rsidR="008E64D4" w:rsidRPr="008E64D4" w:rsidRDefault="008E64D4" w:rsidP="00713830">
      <w:pPr>
        <w:pStyle w:val="PlainText"/>
        <w:ind w:left="360" w:hanging="360"/>
        <w:rPr>
          <w:rFonts w:ascii="Times New Roman" w:hAnsi="Times New Roman"/>
          <w:sz w:val="24"/>
          <w:szCs w:val="24"/>
        </w:rPr>
      </w:pPr>
    </w:p>
    <w:p w14:paraId="18AF15DB" w14:textId="77777777" w:rsidR="00E84296" w:rsidRPr="00E13D17" w:rsidRDefault="00E84296" w:rsidP="00713830">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0FE63147"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0CFD258C"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66961A8A" w14:textId="77777777" w:rsidR="00E84296" w:rsidRPr="00E13D17" w:rsidRDefault="00E84296" w:rsidP="00713830">
      <w:pPr>
        <w:pStyle w:val="PlainText"/>
        <w:ind w:left="360" w:hanging="360"/>
        <w:rPr>
          <w:rFonts w:ascii="Times New Roman" w:hAnsi="Times New Roman"/>
          <w:sz w:val="24"/>
          <w:szCs w:val="24"/>
        </w:rPr>
      </w:pPr>
    </w:p>
    <w:p w14:paraId="27850031" w14:textId="0C0D0BC0" w:rsidR="008E64D4" w:rsidRPr="008E64D4" w:rsidRDefault="006513C4" w:rsidP="00713830">
      <w:pPr>
        <w:pStyle w:val="PlainText"/>
        <w:rPr>
          <w:rFonts w:ascii="Times New Roman" w:hAnsi="Times New Roman"/>
          <w:sz w:val="24"/>
          <w:szCs w:val="24"/>
        </w:rPr>
      </w:pPr>
      <w:r>
        <w:rPr>
          <w:rFonts w:ascii="Times New Roman" w:hAnsi="Times New Roman"/>
          <w:sz w:val="24"/>
          <w:szCs w:val="24"/>
        </w:rPr>
        <w:t>5</w:t>
      </w:r>
      <w:r w:rsidR="0021375C">
        <w:rPr>
          <w:rFonts w:ascii="Times New Roman" w:hAnsi="Times New Roman"/>
          <w:sz w:val="24"/>
          <w:szCs w:val="24"/>
        </w:rPr>
        <w:t xml:space="preserve">.  </w:t>
      </w:r>
      <w:r w:rsidR="008E64D4" w:rsidRPr="008E64D4">
        <w:rPr>
          <w:rFonts w:ascii="Times New Roman" w:hAnsi="Times New Roman"/>
          <w:sz w:val="24"/>
          <w:szCs w:val="24"/>
        </w:rPr>
        <w:t>Informed Consent Process</w:t>
      </w:r>
      <w:r w:rsidR="000252ED">
        <w:rPr>
          <w:rFonts w:ascii="Times New Roman" w:hAnsi="Times New Roman"/>
          <w:sz w:val="24"/>
          <w:szCs w:val="24"/>
        </w:rPr>
        <w:t xml:space="preserve"> Section</w:t>
      </w:r>
      <w:r w:rsidR="008E64D4" w:rsidRPr="008E64D4">
        <w:rPr>
          <w:rFonts w:ascii="Times New Roman" w:hAnsi="Times New Roman"/>
          <w:sz w:val="24"/>
          <w:szCs w:val="24"/>
        </w:rPr>
        <w:t xml:space="preserve"> </w:t>
      </w:r>
      <w:r w:rsidR="00193478">
        <w:rPr>
          <w:rFonts w:ascii="Times New Roman" w:hAnsi="Times New Roman"/>
          <w:sz w:val="24"/>
          <w:szCs w:val="24"/>
        </w:rPr>
        <w:t>of</w:t>
      </w:r>
      <w:r w:rsidR="008E64D4" w:rsidRPr="008E64D4">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34652C65" w14:textId="77777777" w:rsidR="00E84296" w:rsidRPr="00E13D17" w:rsidRDefault="00E84296" w:rsidP="00713830">
      <w:pPr>
        <w:pStyle w:val="PlainText"/>
        <w:ind w:left="360" w:hanging="360"/>
        <w:rPr>
          <w:rFonts w:ascii="Times New Roman" w:hAnsi="Times New Roman"/>
          <w:sz w:val="24"/>
          <w:szCs w:val="24"/>
        </w:rPr>
      </w:pPr>
    </w:p>
    <w:p w14:paraId="2864FB4E" w14:textId="77777777" w:rsidR="00E84296" w:rsidRPr="00E13D17" w:rsidRDefault="00E84296" w:rsidP="00713830">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4509A64B"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1E3D659D"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346FEDC3" w14:textId="77777777" w:rsidR="00E84296" w:rsidRPr="00E13D17" w:rsidRDefault="00E84296" w:rsidP="00713830">
      <w:pPr>
        <w:pStyle w:val="PlainText"/>
        <w:ind w:left="360" w:hanging="360"/>
        <w:rPr>
          <w:rFonts w:ascii="Times New Roman" w:hAnsi="Times New Roman"/>
          <w:sz w:val="24"/>
          <w:szCs w:val="24"/>
        </w:rPr>
      </w:pPr>
    </w:p>
    <w:p w14:paraId="276899BD" w14:textId="79F439B4" w:rsidR="008E64D4" w:rsidRPr="008E64D4" w:rsidRDefault="00F90F1E" w:rsidP="00DC2E2B">
      <w:pPr>
        <w:pStyle w:val="PlainText"/>
        <w:tabs>
          <w:tab w:val="left" w:pos="0"/>
        </w:tabs>
        <w:rPr>
          <w:rFonts w:ascii="Times New Roman" w:hAnsi="Times New Roman"/>
          <w:sz w:val="24"/>
          <w:szCs w:val="24"/>
        </w:rPr>
      </w:pPr>
      <w:r>
        <w:rPr>
          <w:rFonts w:ascii="Times New Roman" w:hAnsi="Times New Roman"/>
          <w:sz w:val="24"/>
          <w:szCs w:val="24"/>
        </w:rPr>
        <w:t>6</w:t>
      </w:r>
      <w:r w:rsidR="0021375C">
        <w:rPr>
          <w:rFonts w:ascii="Times New Roman" w:hAnsi="Times New Roman"/>
          <w:sz w:val="24"/>
          <w:szCs w:val="24"/>
        </w:rPr>
        <w:t xml:space="preserve">.  </w:t>
      </w:r>
      <w:r w:rsidR="008E64D4" w:rsidRPr="008E64D4">
        <w:rPr>
          <w:rFonts w:ascii="Times New Roman" w:hAnsi="Times New Roman"/>
          <w:sz w:val="24"/>
          <w:szCs w:val="24"/>
        </w:rPr>
        <w:t>Measures to Protect Confidentiality</w:t>
      </w:r>
      <w:r w:rsidR="000252ED">
        <w:rPr>
          <w:rFonts w:ascii="Times New Roman" w:hAnsi="Times New Roman"/>
          <w:sz w:val="24"/>
          <w:szCs w:val="24"/>
        </w:rPr>
        <w:t xml:space="preserve"> Section</w:t>
      </w:r>
      <w:r w:rsidR="008E64D4" w:rsidRPr="008E64D4">
        <w:rPr>
          <w:rFonts w:ascii="Times New Roman" w:hAnsi="Times New Roman"/>
          <w:sz w:val="24"/>
          <w:szCs w:val="24"/>
        </w:rPr>
        <w:t xml:space="preserve"> </w:t>
      </w:r>
      <w:r w:rsidR="006513C4">
        <w:rPr>
          <w:rFonts w:ascii="Times New Roman" w:hAnsi="Times New Roman"/>
          <w:sz w:val="24"/>
          <w:szCs w:val="24"/>
        </w:rPr>
        <w:t xml:space="preserve">of the </w:t>
      </w:r>
      <w:r w:rsidR="008E64D4" w:rsidRPr="008E64D4">
        <w:rPr>
          <w:rFonts w:ascii="Times New Roman" w:hAnsi="Times New Roman"/>
          <w:sz w:val="24"/>
          <w:szCs w:val="24"/>
        </w:rPr>
        <w:t>Annual Princi</w:t>
      </w:r>
      <w:r w:rsidR="00721668">
        <w:rPr>
          <w:rFonts w:ascii="Times New Roman" w:hAnsi="Times New Roman"/>
          <w:sz w:val="24"/>
          <w:szCs w:val="24"/>
        </w:rPr>
        <w:t>pal Investigator Worksheet</w:t>
      </w:r>
    </w:p>
    <w:p w14:paraId="72DEA7F2" w14:textId="77777777" w:rsidR="008E64D4" w:rsidRPr="008E64D4" w:rsidRDefault="008E64D4" w:rsidP="00713830">
      <w:pPr>
        <w:pStyle w:val="PlainText"/>
        <w:ind w:left="360" w:hanging="360"/>
        <w:rPr>
          <w:rFonts w:ascii="Times New Roman" w:hAnsi="Times New Roman"/>
          <w:sz w:val="24"/>
          <w:szCs w:val="24"/>
        </w:rPr>
      </w:pPr>
    </w:p>
    <w:p w14:paraId="62DDE945" w14:textId="77777777" w:rsidR="008E64D4" w:rsidRPr="00E13D17" w:rsidRDefault="008E64D4" w:rsidP="00DC2E2B">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764AEDBB" w14:textId="77777777" w:rsidR="008E64D4" w:rsidRPr="00E13D17" w:rsidRDefault="008E64D4"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338F0DD4" w14:textId="77777777" w:rsidR="008E64D4" w:rsidRPr="00E13D17" w:rsidRDefault="008E64D4"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12125144" w14:textId="77777777" w:rsidR="008E64D4" w:rsidRDefault="008E64D4" w:rsidP="00713830">
      <w:pPr>
        <w:pStyle w:val="PlainText"/>
        <w:ind w:left="360" w:hanging="360"/>
        <w:rPr>
          <w:rFonts w:ascii="Times New Roman" w:hAnsi="Times New Roman"/>
          <w:sz w:val="24"/>
          <w:szCs w:val="24"/>
        </w:rPr>
      </w:pPr>
    </w:p>
    <w:p w14:paraId="63C4499C" w14:textId="6FCC78F5" w:rsidR="008E64D4" w:rsidRPr="008E64D4" w:rsidRDefault="00F90F1E" w:rsidP="00C10620">
      <w:pPr>
        <w:pStyle w:val="PlainText"/>
        <w:rPr>
          <w:rFonts w:ascii="Times New Roman" w:hAnsi="Times New Roman"/>
          <w:sz w:val="24"/>
          <w:szCs w:val="24"/>
        </w:rPr>
      </w:pPr>
      <w:r>
        <w:rPr>
          <w:rFonts w:ascii="Times New Roman" w:hAnsi="Times New Roman"/>
          <w:sz w:val="24"/>
          <w:szCs w:val="24"/>
        </w:rPr>
        <w:t>7</w:t>
      </w:r>
      <w:r w:rsidR="0021375C">
        <w:rPr>
          <w:rFonts w:ascii="Times New Roman" w:hAnsi="Times New Roman"/>
          <w:sz w:val="24"/>
          <w:szCs w:val="24"/>
        </w:rPr>
        <w:t xml:space="preserve">.  </w:t>
      </w:r>
      <w:r w:rsidR="008E64D4" w:rsidRPr="008E64D4">
        <w:rPr>
          <w:rFonts w:ascii="Times New Roman" w:hAnsi="Times New Roman"/>
          <w:sz w:val="24"/>
          <w:szCs w:val="24"/>
        </w:rPr>
        <w:t>Measures to Protect Privacy</w:t>
      </w:r>
      <w:r w:rsidR="000252ED">
        <w:rPr>
          <w:rFonts w:ascii="Times New Roman" w:hAnsi="Times New Roman"/>
          <w:sz w:val="24"/>
          <w:szCs w:val="24"/>
        </w:rPr>
        <w:t xml:space="preserve"> Section</w:t>
      </w:r>
      <w:r w:rsidR="008E64D4" w:rsidRPr="008E64D4">
        <w:rPr>
          <w:rFonts w:ascii="Times New Roman" w:hAnsi="Times New Roman"/>
          <w:sz w:val="24"/>
          <w:szCs w:val="24"/>
        </w:rPr>
        <w:t xml:space="preserve"> </w:t>
      </w:r>
      <w:r w:rsidR="006513C4">
        <w:rPr>
          <w:rFonts w:ascii="Times New Roman" w:hAnsi="Times New Roman"/>
          <w:sz w:val="24"/>
          <w:szCs w:val="24"/>
        </w:rPr>
        <w:t>of</w:t>
      </w:r>
      <w:r w:rsidR="008E64D4" w:rsidRPr="008E64D4">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7C48D071" w14:textId="77777777" w:rsidR="008E64D4" w:rsidRPr="008E64D4" w:rsidRDefault="008E64D4" w:rsidP="00713830">
      <w:pPr>
        <w:pStyle w:val="PlainText"/>
        <w:ind w:left="360" w:hanging="360"/>
        <w:rPr>
          <w:rFonts w:ascii="Times New Roman" w:hAnsi="Times New Roman"/>
          <w:sz w:val="24"/>
          <w:szCs w:val="24"/>
        </w:rPr>
      </w:pPr>
    </w:p>
    <w:p w14:paraId="1071790A" w14:textId="77777777" w:rsidR="00E12CD6" w:rsidRPr="00E13D17" w:rsidRDefault="00E12CD6" w:rsidP="00C10620">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6C3D1D04" w14:textId="77777777" w:rsidR="00E12CD6" w:rsidRPr="00E13D17" w:rsidRDefault="00E12CD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7F8F1EFB" w14:textId="77777777" w:rsidR="00E12CD6" w:rsidRPr="00E13D17" w:rsidRDefault="00E12CD6" w:rsidP="00713830">
      <w:pPr>
        <w:pStyle w:val="PlainText"/>
        <w:ind w:left="360" w:hanging="360"/>
        <w:rPr>
          <w:rFonts w:ascii="Times New Roman" w:hAnsi="Times New Roman"/>
          <w:sz w:val="24"/>
          <w:szCs w:val="24"/>
        </w:rPr>
      </w:pPr>
      <w:r w:rsidRPr="00E13D17">
        <w:rPr>
          <w:rFonts w:ascii="Times New Roman" w:hAnsi="Times New Roman"/>
          <w:sz w:val="24"/>
          <w:szCs w:val="24"/>
        </w:rPr>
        <w:lastRenderedPageBreak/>
        <w:tab/>
      </w:r>
      <w:r w:rsidRPr="00E13D17">
        <w:rPr>
          <w:rFonts w:ascii="Times New Roman" w:hAnsi="Times New Roman"/>
          <w:sz w:val="24"/>
          <w:szCs w:val="24"/>
        </w:rPr>
        <w:tab/>
        <w:t>If ‘Changed’, describe changes</w:t>
      </w:r>
    </w:p>
    <w:p w14:paraId="30A47F31" w14:textId="77777777" w:rsidR="00E84296" w:rsidRPr="00E13D17" w:rsidRDefault="00E84296" w:rsidP="00713830">
      <w:pPr>
        <w:pStyle w:val="PlainText"/>
        <w:ind w:left="360" w:hanging="360"/>
        <w:rPr>
          <w:rFonts w:ascii="Times New Roman" w:hAnsi="Times New Roman"/>
          <w:sz w:val="24"/>
          <w:szCs w:val="24"/>
        </w:rPr>
      </w:pPr>
    </w:p>
    <w:p w14:paraId="31B045F4" w14:textId="7B003777" w:rsidR="006D7999" w:rsidRPr="006D7999" w:rsidRDefault="00F90F1E" w:rsidP="00C10620">
      <w:pPr>
        <w:spacing w:after="0" w:line="240" w:lineRule="auto"/>
        <w:rPr>
          <w:rFonts w:ascii="Times New Roman" w:hAnsi="Times New Roman"/>
          <w:sz w:val="24"/>
          <w:szCs w:val="24"/>
        </w:rPr>
      </w:pPr>
      <w:r>
        <w:rPr>
          <w:rFonts w:ascii="Times New Roman" w:hAnsi="Times New Roman"/>
          <w:sz w:val="24"/>
          <w:szCs w:val="24"/>
        </w:rPr>
        <w:t>8</w:t>
      </w:r>
      <w:r w:rsidR="0021375C">
        <w:rPr>
          <w:rFonts w:ascii="Times New Roman" w:hAnsi="Times New Roman"/>
          <w:sz w:val="24"/>
          <w:szCs w:val="24"/>
        </w:rPr>
        <w:t xml:space="preserve">. </w:t>
      </w:r>
      <w:r w:rsidR="00E84296" w:rsidRPr="00E13D17">
        <w:rPr>
          <w:rFonts w:ascii="Times New Roman" w:hAnsi="Times New Roman"/>
          <w:sz w:val="24"/>
          <w:szCs w:val="24"/>
        </w:rPr>
        <w:t>Emergency Resources</w:t>
      </w:r>
      <w:r w:rsidR="000252ED">
        <w:rPr>
          <w:rFonts w:ascii="Times New Roman" w:hAnsi="Times New Roman"/>
          <w:sz w:val="24"/>
          <w:szCs w:val="24"/>
        </w:rPr>
        <w:t xml:space="preserve"> Section</w:t>
      </w:r>
      <w:r w:rsidR="006D7999">
        <w:rPr>
          <w:rFonts w:ascii="Times New Roman" w:hAnsi="Times New Roman"/>
          <w:sz w:val="24"/>
          <w:szCs w:val="24"/>
        </w:rPr>
        <w:t xml:space="preserve"> </w:t>
      </w:r>
      <w:r w:rsidR="006513C4">
        <w:rPr>
          <w:rFonts w:ascii="Times New Roman" w:hAnsi="Times New Roman"/>
          <w:sz w:val="24"/>
          <w:szCs w:val="24"/>
        </w:rPr>
        <w:t>of</w:t>
      </w:r>
      <w:r w:rsidR="006D7999" w:rsidRPr="006D7999">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52788299" w14:textId="77777777" w:rsidR="006D7999" w:rsidRPr="006D7999" w:rsidRDefault="006D7999" w:rsidP="00713830">
      <w:pPr>
        <w:spacing w:after="0" w:line="240" w:lineRule="auto"/>
        <w:ind w:left="360" w:hanging="360"/>
        <w:rPr>
          <w:rFonts w:ascii="Times New Roman" w:hAnsi="Times New Roman"/>
          <w:sz w:val="24"/>
          <w:szCs w:val="24"/>
        </w:rPr>
      </w:pPr>
    </w:p>
    <w:p w14:paraId="74370311" w14:textId="77777777" w:rsidR="00E84296" w:rsidRPr="00E13D17" w:rsidRDefault="00C10620" w:rsidP="00713830">
      <w:pPr>
        <w:pStyle w:val="PlainText"/>
        <w:ind w:left="360" w:hanging="360"/>
        <w:rPr>
          <w:rFonts w:ascii="Times New Roman" w:hAnsi="Times New Roman"/>
          <w:sz w:val="24"/>
          <w:szCs w:val="24"/>
        </w:rPr>
      </w:pPr>
      <w:r>
        <w:rPr>
          <w:rFonts w:ascii="Times New Roman" w:hAnsi="Times New Roman"/>
          <w:sz w:val="24"/>
          <w:szCs w:val="24"/>
        </w:rPr>
        <w:tab/>
      </w:r>
      <w:r w:rsidR="00E84296" w:rsidRPr="00E13D17">
        <w:rPr>
          <w:rFonts w:ascii="Times New Roman" w:hAnsi="Times New Roman"/>
          <w:sz w:val="24"/>
          <w:szCs w:val="24"/>
        </w:rPr>
        <w:fldChar w:fldCharType="begin">
          <w:ffData>
            <w:name w:val="Check1"/>
            <w:enabled/>
            <w:calcOnExit w:val="0"/>
            <w:checkBox>
              <w:sizeAuto/>
              <w:default w:val="0"/>
            </w:checkBox>
          </w:ffData>
        </w:fldChar>
      </w:r>
      <w:r w:rsidR="00E84296"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00E84296" w:rsidRPr="00E13D17">
        <w:rPr>
          <w:rFonts w:ascii="Times New Roman" w:hAnsi="Times New Roman"/>
          <w:sz w:val="24"/>
          <w:szCs w:val="24"/>
        </w:rPr>
        <w:fldChar w:fldCharType="end"/>
      </w:r>
      <w:r w:rsidR="00E84296" w:rsidRPr="00E13D17">
        <w:rPr>
          <w:rFonts w:ascii="Times New Roman" w:hAnsi="Times New Roman"/>
          <w:sz w:val="24"/>
          <w:szCs w:val="24"/>
        </w:rPr>
        <w:tab/>
        <w:t>No change</w:t>
      </w:r>
    </w:p>
    <w:p w14:paraId="7D7D9B0F"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56B28044"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18EF873F" w14:textId="77777777" w:rsidR="00E84296" w:rsidRPr="00E13D17" w:rsidRDefault="00E84296" w:rsidP="00713830">
      <w:pPr>
        <w:pStyle w:val="PlainText"/>
        <w:ind w:left="360" w:hanging="360"/>
        <w:rPr>
          <w:rFonts w:ascii="Times New Roman" w:hAnsi="Times New Roman"/>
          <w:sz w:val="24"/>
          <w:szCs w:val="24"/>
        </w:rPr>
      </w:pPr>
    </w:p>
    <w:p w14:paraId="38244DDC" w14:textId="1CDCA77E" w:rsidR="006D7999" w:rsidRPr="006D7999" w:rsidRDefault="00F90F1E" w:rsidP="00C10620">
      <w:pPr>
        <w:spacing w:after="0" w:line="240" w:lineRule="auto"/>
        <w:rPr>
          <w:rFonts w:ascii="Times New Roman" w:hAnsi="Times New Roman"/>
          <w:sz w:val="24"/>
          <w:szCs w:val="24"/>
        </w:rPr>
      </w:pPr>
      <w:r>
        <w:rPr>
          <w:rFonts w:ascii="Times New Roman" w:hAnsi="Times New Roman"/>
          <w:sz w:val="24"/>
          <w:szCs w:val="24"/>
        </w:rPr>
        <w:t>9</w:t>
      </w:r>
      <w:r w:rsidR="0021375C">
        <w:rPr>
          <w:rFonts w:ascii="Times New Roman" w:hAnsi="Times New Roman"/>
          <w:sz w:val="24"/>
          <w:szCs w:val="24"/>
        </w:rPr>
        <w:t xml:space="preserve">.  </w:t>
      </w:r>
      <w:r w:rsidR="00E84296" w:rsidRPr="00E13D17">
        <w:rPr>
          <w:rFonts w:ascii="Times New Roman" w:hAnsi="Times New Roman"/>
          <w:sz w:val="24"/>
          <w:szCs w:val="24"/>
        </w:rPr>
        <w:t>Using a Legally Authorized Representative (LAR)</w:t>
      </w:r>
      <w:r w:rsidR="000252ED">
        <w:rPr>
          <w:rFonts w:ascii="Times New Roman" w:hAnsi="Times New Roman"/>
          <w:sz w:val="24"/>
          <w:szCs w:val="24"/>
        </w:rPr>
        <w:t xml:space="preserve"> Section</w:t>
      </w:r>
      <w:r w:rsidR="006D7999" w:rsidRPr="006D7999">
        <w:t xml:space="preserve"> </w:t>
      </w:r>
      <w:r w:rsidR="006513C4">
        <w:rPr>
          <w:rFonts w:ascii="Times New Roman" w:hAnsi="Times New Roman"/>
          <w:sz w:val="24"/>
          <w:szCs w:val="24"/>
        </w:rPr>
        <w:t>of</w:t>
      </w:r>
      <w:r w:rsidR="006D7999" w:rsidRPr="006D7999">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63CBBFD2" w14:textId="77777777" w:rsidR="006D7999" w:rsidRPr="006D7999" w:rsidRDefault="006D7999" w:rsidP="00713830">
      <w:pPr>
        <w:spacing w:after="0" w:line="240" w:lineRule="auto"/>
        <w:ind w:left="360" w:hanging="360"/>
        <w:rPr>
          <w:rFonts w:ascii="Times New Roman" w:hAnsi="Times New Roman"/>
          <w:sz w:val="24"/>
          <w:szCs w:val="24"/>
        </w:rPr>
      </w:pPr>
    </w:p>
    <w:p w14:paraId="1A8ABF65" w14:textId="77777777" w:rsidR="00E84296" w:rsidRPr="00E13D17" w:rsidRDefault="00C10620" w:rsidP="00713830">
      <w:pPr>
        <w:pStyle w:val="PlainText"/>
        <w:ind w:left="360" w:hanging="360"/>
        <w:rPr>
          <w:rFonts w:ascii="Times New Roman" w:hAnsi="Times New Roman"/>
          <w:sz w:val="24"/>
          <w:szCs w:val="24"/>
        </w:rPr>
      </w:pPr>
      <w:r>
        <w:rPr>
          <w:rFonts w:ascii="Times New Roman" w:hAnsi="Times New Roman"/>
          <w:sz w:val="24"/>
          <w:szCs w:val="24"/>
        </w:rPr>
        <w:tab/>
      </w:r>
      <w:r w:rsidR="00E84296" w:rsidRPr="00E13D17">
        <w:rPr>
          <w:rFonts w:ascii="Times New Roman" w:hAnsi="Times New Roman"/>
          <w:sz w:val="24"/>
          <w:szCs w:val="24"/>
        </w:rPr>
        <w:fldChar w:fldCharType="begin">
          <w:ffData>
            <w:name w:val="Check1"/>
            <w:enabled/>
            <w:calcOnExit w:val="0"/>
            <w:checkBox>
              <w:sizeAuto/>
              <w:default w:val="0"/>
            </w:checkBox>
          </w:ffData>
        </w:fldChar>
      </w:r>
      <w:r w:rsidR="00E84296"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00E84296" w:rsidRPr="00E13D17">
        <w:rPr>
          <w:rFonts w:ascii="Times New Roman" w:hAnsi="Times New Roman"/>
          <w:sz w:val="24"/>
          <w:szCs w:val="24"/>
        </w:rPr>
        <w:fldChar w:fldCharType="end"/>
      </w:r>
      <w:r w:rsidR="00E84296" w:rsidRPr="00E13D17">
        <w:rPr>
          <w:rFonts w:ascii="Times New Roman" w:hAnsi="Times New Roman"/>
          <w:sz w:val="24"/>
          <w:szCs w:val="24"/>
        </w:rPr>
        <w:tab/>
        <w:t>No change</w:t>
      </w:r>
    </w:p>
    <w:p w14:paraId="57DD52F1"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60C3CBCE"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526E7906" w14:textId="77777777" w:rsidR="00E84296" w:rsidRPr="00E13D17" w:rsidRDefault="00E84296" w:rsidP="00713830">
      <w:pPr>
        <w:pStyle w:val="PlainText"/>
        <w:ind w:left="360" w:hanging="360"/>
        <w:rPr>
          <w:rFonts w:ascii="Times New Roman" w:hAnsi="Times New Roman"/>
          <w:sz w:val="24"/>
          <w:szCs w:val="24"/>
        </w:rPr>
      </w:pPr>
    </w:p>
    <w:p w14:paraId="7325B730" w14:textId="46A64D11" w:rsidR="006D7999" w:rsidRPr="006D7999" w:rsidRDefault="006513C4" w:rsidP="00C10620">
      <w:pPr>
        <w:spacing w:after="0" w:line="240" w:lineRule="auto"/>
        <w:rPr>
          <w:rFonts w:ascii="Times New Roman" w:hAnsi="Times New Roman"/>
          <w:sz w:val="24"/>
          <w:szCs w:val="24"/>
        </w:rPr>
      </w:pPr>
      <w:r>
        <w:rPr>
          <w:rFonts w:ascii="Times New Roman" w:hAnsi="Times New Roman"/>
          <w:sz w:val="24"/>
          <w:szCs w:val="24"/>
        </w:rPr>
        <w:t>1</w:t>
      </w:r>
      <w:r w:rsidR="00F90F1E">
        <w:rPr>
          <w:rFonts w:ascii="Times New Roman" w:hAnsi="Times New Roman"/>
          <w:sz w:val="24"/>
          <w:szCs w:val="24"/>
        </w:rPr>
        <w:t>0</w:t>
      </w:r>
      <w:r w:rsidR="0021375C">
        <w:rPr>
          <w:rFonts w:ascii="Times New Roman" w:hAnsi="Times New Roman"/>
          <w:sz w:val="24"/>
          <w:szCs w:val="24"/>
        </w:rPr>
        <w:t xml:space="preserve">.  </w:t>
      </w:r>
      <w:r w:rsidR="00E84296" w:rsidRPr="00E13D17">
        <w:rPr>
          <w:rFonts w:ascii="Times New Roman" w:hAnsi="Times New Roman"/>
          <w:sz w:val="24"/>
          <w:szCs w:val="24"/>
        </w:rPr>
        <w:t>Vulnerable Populations</w:t>
      </w:r>
      <w:r w:rsidR="000252ED">
        <w:rPr>
          <w:rFonts w:ascii="Times New Roman" w:hAnsi="Times New Roman"/>
          <w:sz w:val="24"/>
          <w:szCs w:val="24"/>
        </w:rPr>
        <w:t xml:space="preserve"> Section</w:t>
      </w:r>
      <w:r w:rsidR="00C10620">
        <w:rPr>
          <w:rFonts w:ascii="Times New Roman" w:hAnsi="Times New Roman"/>
          <w:sz w:val="24"/>
          <w:szCs w:val="24"/>
        </w:rPr>
        <w:t xml:space="preserve"> </w:t>
      </w:r>
      <w:r>
        <w:rPr>
          <w:rFonts w:ascii="Times New Roman" w:hAnsi="Times New Roman"/>
          <w:sz w:val="24"/>
          <w:szCs w:val="24"/>
        </w:rPr>
        <w:t>of</w:t>
      </w:r>
      <w:r w:rsidR="006D7999" w:rsidRPr="006D7999">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08F1AEBE" w14:textId="77777777" w:rsidR="006D7999" w:rsidRPr="006D7999" w:rsidRDefault="006D7999" w:rsidP="00713830">
      <w:pPr>
        <w:spacing w:after="0" w:line="240" w:lineRule="auto"/>
        <w:ind w:left="360" w:hanging="360"/>
        <w:rPr>
          <w:rFonts w:ascii="Times New Roman" w:hAnsi="Times New Roman"/>
          <w:sz w:val="24"/>
          <w:szCs w:val="24"/>
        </w:rPr>
      </w:pPr>
    </w:p>
    <w:p w14:paraId="3AC95DB4" w14:textId="77777777" w:rsidR="00E84296" w:rsidRPr="00E13D17" w:rsidRDefault="00C10620" w:rsidP="00713830">
      <w:pPr>
        <w:pStyle w:val="PlainText"/>
        <w:ind w:left="360" w:hanging="360"/>
        <w:rPr>
          <w:rFonts w:ascii="Times New Roman" w:hAnsi="Times New Roman"/>
          <w:sz w:val="24"/>
          <w:szCs w:val="24"/>
        </w:rPr>
      </w:pPr>
      <w:r>
        <w:rPr>
          <w:rFonts w:ascii="Times New Roman" w:hAnsi="Times New Roman"/>
          <w:sz w:val="24"/>
          <w:szCs w:val="24"/>
        </w:rPr>
        <w:tab/>
      </w:r>
      <w:r w:rsidR="00E84296" w:rsidRPr="00E13D17">
        <w:rPr>
          <w:rFonts w:ascii="Times New Roman" w:hAnsi="Times New Roman"/>
          <w:sz w:val="24"/>
          <w:szCs w:val="24"/>
        </w:rPr>
        <w:fldChar w:fldCharType="begin">
          <w:ffData>
            <w:name w:val="Check1"/>
            <w:enabled/>
            <w:calcOnExit w:val="0"/>
            <w:checkBox>
              <w:sizeAuto/>
              <w:default w:val="0"/>
            </w:checkBox>
          </w:ffData>
        </w:fldChar>
      </w:r>
      <w:r w:rsidR="00E84296"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00E84296" w:rsidRPr="00E13D17">
        <w:rPr>
          <w:rFonts w:ascii="Times New Roman" w:hAnsi="Times New Roman"/>
          <w:sz w:val="24"/>
          <w:szCs w:val="24"/>
        </w:rPr>
        <w:fldChar w:fldCharType="end"/>
      </w:r>
      <w:r w:rsidR="00E84296" w:rsidRPr="00E13D17">
        <w:rPr>
          <w:rFonts w:ascii="Times New Roman" w:hAnsi="Times New Roman"/>
          <w:sz w:val="24"/>
          <w:szCs w:val="24"/>
        </w:rPr>
        <w:tab/>
        <w:t>No change</w:t>
      </w:r>
    </w:p>
    <w:p w14:paraId="5A1CA273"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1790EA60"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2D7C1B20" w14:textId="77777777" w:rsidR="00E84296" w:rsidRPr="00E13D17" w:rsidRDefault="00E84296" w:rsidP="00713830">
      <w:pPr>
        <w:pStyle w:val="PlainText"/>
        <w:ind w:left="360" w:hanging="360"/>
        <w:rPr>
          <w:rFonts w:ascii="Times New Roman" w:hAnsi="Times New Roman"/>
          <w:sz w:val="24"/>
          <w:szCs w:val="24"/>
        </w:rPr>
      </w:pPr>
    </w:p>
    <w:p w14:paraId="0D296196" w14:textId="36873C94" w:rsidR="00E84296" w:rsidRDefault="006513C4" w:rsidP="00C10620">
      <w:pPr>
        <w:spacing w:after="0" w:line="240" w:lineRule="auto"/>
        <w:rPr>
          <w:rFonts w:ascii="Times New Roman" w:hAnsi="Times New Roman"/>
          <w:sz w:val="24"/>
          <w:szCs w:val="24"/>
        </w:rPr>
      </w:pPr>
      <w:r>
        <w:rPr>
          <w:rFonts w:ascii="Times New Roman" w:hAnsi="Times New Roman"/>
          <w:sz w:val="24"/>
          <w:szCs w:val="24"/>
        </w:rPr>
        <w:t>1</w:t>
      </w:r>
      <w:r w:rsidR="00F90F1E">
        <w:rPr>
          <w:rFonts w:ascii="Times New Roman" w:hAnsi="Times New Roman"/>
          <w:sz w:val="24"/>
          <w:szCs w:val="24"/>
        </w:rPr>
        <w:t>1</w:t>
      </w:r>
      <w:r w:rsidR="0021375C">
        <w:rPr>
          <w:rFonts w:ascii="Times New Roman" w:hAnsi="Times New Roman"/>
          <w:sz w:val="24"/>
          <w:szCs w:val="24"/>
        </w:rPr>
        <w:t xml:space="preserve">.  </w:t>
      </w:r>
      <w:r w:rsidR="00E84296" w:rsidRPr="00E13D17">
        <w:rPr>
          <w:rFonts w:ascii="Times New Roman" w:hAnsi="Times New Roman"/>
          <w:sz w:val="24"/>
          <w:szCs w:val="24"/>
        </w:rPr>
        <w:t>Additional Confirmations When Investigator Intends to Enroll Pregnant Women [45 CFR 46.204 (h), (i), (j)]</w:t>
      </w:r>
      <w:r w:rsidR="006D7999" w:rsidRPr="006D7999">
        <w:t xml:space="preserve"> </w:t>
      </w:r>
      <w:r w:rsidRPr="006513C4">
        <w:rPr>
          <w:rFonts w:ascii="Times New Roman" w:hAnsi="Times New Roman"/>
          <w:sz w:val="24"/>
          <w:szCs w:val="24"/>
        </w:rPr>
        <w:t xml:space="preserve">Section </w:t>
      </w:r>
      <w:r>
        <w:rPr>
          <w:rFonts w:ascii="Times New Roman" w:hAnsi="Times New Roman"/>
          <w:sz w:val="24"/>
          <w:szCs w:val="24"/>
        </w:rPr>
        <w:t>of</w:t>
      </w:r>
      <w:r w:rsidR="006D7999" w:rsidRPr="006D7999">
        <w:rPr>
          <w:rFonts w:ascii="Times New Roman" w:hAnsi="Times New Roman"/>
          <w:sz w:val="24"/>
          <w:szCs w:val="24"/>
        </w:rPr>
        <w:t xml:space="preserve"> the Annual P</w:t>
      </w:r>
      <w:r w:rsidR="00721668">
        <w:rPr>
          <w:rFonts w:ascii="Times New Roman" w:hAnsi="Times New Roman"/>
          <w:sz w:val="24"/>
          <w:szCs w:val="24"/>
        </w:rPr>
        <w:t>rincipal Investigator Worksheet</w:t>
      </w:r>
    </w:p>
    <w:p w14:paraId="07916B7F" w14:textId="77777777" w:rsidR="00C10620" w:rsidRPr="00E13D17" w:rsidRDefault="00C10620" w:rsidP="00C10620">
      <w:pPr>
        <w:spacing w:after="0" w:line="240" w:lineRule="auto"/>
        <w:rPr>
          <w:rFonts w:ascii="Times New Roman" w:hAnsi="Times New Roman"/>
          <w:sz w:val="24"/>
          <w:szCs w:val="24"/>
        </w:rPr>
      </w:pPr>
    </w:p>
    <w:p w14:paraId="70D59CDC" w14:textId="77777777" w:rsidR="00E84296" w:rsidRPr="00E13D17" w:rsidRDefault="00E84296" w:rsidP="00C10620">
      <w:pPr>
        <w:pStyle w:val="PlainText"/>
        <w:ind w:left="360"/>
        <w:rPr>
          <w:rFonts w:ascii="Times New Roman" w:hAnsi="Times New Roman"/>
          <w:sz w:val="24"/>
          <w:szCs w:val="24"/>
        </w:rPr>
      </w:pPr>
      <w:r w:rsidRPr="00E13D17">
        <w:rPr>
          <w:rFonts w:ascii="Times New Roman" w:hAnsi="Times New Roman"/>
          <w:sz w:val="24"/>
          <w:szCs w:val="24"/>
        </w:rPr>
        <w:fldChar w:fldCharType="begin">
          <w:ffData>
            <w:name w:val="Check1"/>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No change</w:t>
      </w:r>
    </w:p>
    <w:p w14:paraId="4DEF86D4"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fldChar w:fldCharType="begin">
          <w:ffData>
            <w:name w:val="Check2"/>
            <w:enabled/>
            <w:calcOnExit w:val="0"/>
            <w:checkBox>
              <w:sizeAuto/>
              <w:default w:val="0"/>
            </w:checkBox>
          </w:ffData>
        </w:fldChar>
      </w:r>
      <w:r w:rsidRPr="00E13D17">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E13D17">
        <w:rPr>
          <w:rFonts w:ascii="Times New Roman" w:hAnsi="Times New Roman"/>
          <w:sz w:val="24"/>
          <w:szCs w:val="24"/>
        </w:rPr>
        <w:fldChar w:fldCharType="end"/>
      </w:r>
      <w:r w:rsidRPr="00E13D17">
        <w:rPr>
          <w:rFonts w:ascii="Times New Roman" w:hAnsi="Times New Roman"/>
          <w:sz w:val="24"/>
          <w:szCs w:val="24"/>
        </w:rPr>
        <w:tab/>
        <w:t>Changed</w:t>
      </w:r>
    </w:p>
    <w:p w14:paraId="791443DC" w14:textId="77777777" w:rsidR="00E84296" w:rsidRPr="00E13D17" w:rsidRDefault="00E84296" w:rsidP="00713830">
      <w:pPr>
        <w:pStyle w:val="PlainText"/>
        <w:ind w:left="360" w:hanging="360"/>
        <w:rPr>
          <w:rFonts w:ascii="Times New Roman" w:hAnsi="Times New Roman"/>
          <w:sz w:val="24"/>
          <w:szCs w:val="24"/>
        </w:rPr>
      </w:pPr>
      <w:r w:rsidRPr="00E13D17">
        <w:rPr>
          <w:rFonts w:ascii="Times New Roman" w:hAnsi="Times New Roman"/>
          <w:sz w:val="24"/>
          <w:szCs w:val="24"/>
        </w:rPr>
        <w:tab/>
      </w:r>
      <w:r w:rsidRPr="00E13D17">
        <w:rPr>
          <w:rFonts w:ascii="Times New Roman" w:hAnsi="Times New Roman"/>
          <w:sz w:val="24"/>
          <w:szCs w:val="24"/>
        </w:rPr>
        <w:tab/>
        <w:t>If ‘Changed’, describe changes</w:t>
      </w:r>
    </w:p>
    <w:p w14:paraId="197C4EC1" w14:textId="77777777" w:rsidR="00AB4FF3" w:rsidRDefault="00AB4FF3" w:rsidP="00AB4FF3">
      <w:pPr>
        <w:tabs>
          <w:tab w:val="left" w:pos="810"/>
        </w:tabs>
        <w:spacing w:after="0" w:line="240" w:lineRule="auto"/>
        <w:rPr>
          <w:rFonts w:ascii="Times New Roman" w:hAnsi="Times New Roman"/>
          <w:b/>
          <w:sz w:val="24"/>
          <w:szCs w:val="24"/>
        </w:rPr>
      </w:pPr>
    </w:p>
    <w:p w14:paraId="50E5F118" w14:textId="12AA1248" w:rsidR="006801EC" w:rsidRDefault="006513C4" w:rsidP="006801EC">
      <w:pPr>
        <w:spacing w:after="0" w:line="240" w:lineRule="auto"/>
        <w:rPr>
          <w:rFonts w:ascii="Times New Roman" w:hAnsi="Times New Roman"/>
          <w:sz w:val="24"/>
          <w:szCs w:val="24"/>
        </w:rPr>
      </w:pPr>
      <w:r>
        <w:rPr>
          <w:rFonts w:ascii="Times New Roman" w:hAnsi="Times New Roman"/>
          <w:sz w:val="24"/>
          <w:szCs w:val="24"/>
        </w:rPr>
        <w:t>1</w:t>
      </w:r>
      <w:r w:rsidR="00F90F1E">
        <w:rPr>
          <w:rFonts w:ascii="Times New Roman" w:hAnsi="Times New Roman"/>
          <w:sz w:val="24"/>
          <w:szCs w:val="24"/>
        </w:rPr>
        <w:t>2</w:t>
      </w:r>
      <w:r w:rsidR="00E92949">
        <w:rPr>
          <w:rFonts w:ascii="Times New Roman" w:hAnsi="Times New Roman"/>
          <w:sz w:val="24"/>
          <w:szCs w:val="24"/>
        </w:rPr>
        <w:t xml:space="preserve">.  </w:t>
      </w:r>
      <w:r w:rsidR="006801EC" w:rsidRPr="0093638F">
        <w:rPr>
          <w:rFonts w:ascii="Times New Roman" w:hAnsi="Times New Roman"/>
          <w:sz w:val="24"/>
          <w:szCs w:val="24"/>
        </w:rPr>
        <w:t xml:space="preserve">Additional Information </w:t>
      </w:r>
    </w:p>
    <w:p w14:paraId="205EFB4A" w14:textId="77777777" w:rsidR="006801EC" w:rsidRDefault="006801EC" w:rsidP="006801EC">
      <w:pPr>
        <w:spacing w:after="0" w:line="240" w:lineRule="auto"/>
        <w:rPr>
          <w:rFonts w:ascii="Times New Roman" w:hAnsi="Times New Roman"/>
          <w:sz w:val="24"/>
          <w:szCs w:val="24"/>
        </w:rPr>
      </w:pPr>
    </w:p>
    <w:p w14:paraId="76DB09FD" w14:textId="783EBA8E" w:rsidR="006801EC" w:rsidRPr="0093638F" w:rsidRDefault="006801EC" w:rsidP="006801EC">
      <w:pPr>
        <w:spacing w:after="0" w:line="240" w:lineRule="auto"/>
        <w:rPr>
          <w:rFonts w:ascii="Times New Roman" w:hAnsi="Times New Roman"/>
          <w:sz w:val="24"/>
          <w:szCs w:val="24"/>
        </w:rPr>
      </w:pPr>
      <w:r>
        <w:rPr>
          <w:rFonts w:ascii="Times New Roman" w:hAnsi="Times New Roman"/>
          <w:sz w:val="24"/>
          <w:szCs w:val="24"/>
        </w:rPr>
        <w:t xml:space="preserve">NOTE:  If there are any changes to the documents </w:t>
      </w:r>
      <w:r w:rsidR="003319A7">
        <w:rPr>
          <w:rFonts w:ascii="Times New Roman" w:hAnsi="Times New Roman"/>
          <w:sz w:val="24"/>
          <w:szCs w:val="24"/>
        </w:rPr>
        <w:t>approved by the CIRB</w:t>
      </w:r>
      <w:r w:rsidR="006513C4">
        <w:rPr>
          <w:rFonts w:ascii="Times New Roman" w:hAnsi="Times New Roman"/>
          <w:sz w:val="24"/>
          <w:szCs w:val="24"/>
        </w:rPr>
        <w:t xml:space="preserve"> in support of the questions on the Annual Principal Investigator Worksheet</w:t>
      </w:r>
      <w:r w:rsidR="00CE69D9">
        <w:rPr>
          <w:rFonts w:ascii="Times New Roman" w:hAnsi="Times New Roman"/>
          <w:sz w:val="24"/>
          <w:szCs w:val="24"/>
        </w:rPr>
        <w:t xml:space="preserve"> or any changes to the documents approved by the CIRB in support of this study</w:t>
      </w:r>
      <w:r>
        <w:rPr>
          <w:rFonts w:ascii="Times New Roman" w:hAnsi="Times New Roman"/>
          <w:sz w:val="24"/>
          <w:szCs w:val="24"/>
        </w:rPr>
        <w:t>, use track changes to clearly identify the requested changes.</w:t>
      </w:r>
      <w:r w:rsidR="003319A7">
        <w:rPr>
          <w:rFonts w:ascii="Times New Roman" w:hAnsi="Times New Roman"/>
          <w:sz w:val="24"/>
          <w:szCs w:val="24"/>
        </w:rPr>
        <w:t xml:space="preserve">  Only track additional changes and not changes that are already part of your institution’s approved boilerplate language.</w:t>
      </w:r>
    </w:p>
    <w:p w14:paraId="4C1B3362" w14:textId="77777777" w:rsidR="006801EC" w:rsidRPr="0093638F" w:rsidRDefault="006801EC" w:rsidP="006801EC">
      <w:pPr>
        <w:spacing w:after="0" w:line="240" w:lineRule="auto"/>
        <w:ind w:left="360" w:hanging="360"/>
        <w:rPr>
          <w:rFonts w:ascii="Times New Roman" w:hAnsi="Times New Roman"/>
          <w:sz w:val="24"/>
          <w:szCs w:val="24"/>
        </w:rPr>
      </w:pPr>
    </w:p>
    <w:p w14:paraId="4A8F15D6" w14:textId="77777777" w:rsidR="006801EC" w:rsidRPr="0093638F" w:rsidRDefault="006801EC" w:rsidP="006801EC">
      <w:pPr>
        <w:pStyle w:val="PlainText"/>
        <w:ind w:left="360"/>
        <w:rPr>
          <w:rFonts w:ascii="Times New Roman" w:hAnsi="Times New Roman"/>
          <w:sz w:val="24"/>
          <w:szCs w:val="24"/>
        </w:rPr>
      </w:pPr>
      <w:r w:rsidRPr="0093638F">
        <w:rPr>
          <w:rFonts w:ascii="Times New Roman" w:hAnsi="Times New Roman"/>
          <w:sz w:val="24"/>
          <w:szCs w:val="24"/>
        </w:rPr>
        <w:fldChar w:fldCharType="begin">
          <w:ffData>
            <w:name w:val="Check1"/>
            <w:enabled/>
            <w:calcOnExit w:val="0"/>
            <w:checkBox>
              <w:sizeAuto/>
              <w:default w:val="0"/>
            </w:checkBox>
          </w:ffData>
        </w:fldChar>
      </w:r>
      <w:r w:rsidRPr="0093638F">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93638F">
        <w:rPr>
          <w:rFonts w:ascii="Times New Roman" w:hAnsi="Times New Roman"/>
          <w:sz w:val="24"/>
          <w:szCs w:val="24"/>
        </w:rPr>
        <w:fldChar w:fldCharType="end"/>
      </w:r>
      <w:r w:rsidRPr="0093638F">
        <w:rPr>
          <w:rFonts w:ascii="Times New Roman" w:hAnsi="Times New Roman"/>
          <w:sz w:val="24"/>
          <w:szCs w:val="24"/>
        </w:rPr>
        <w:tab/>
        <w:t>No change</w:t>
      </w:r>
    </w:p>
    <w:p w14:paraId="6E458769" w14:textId="77777777" w:rsidR="006801EC" w:rsidRPr="0093638F" w:rsidRDefault="006801EC" w:rsidP="006801EC">
      <w:pPr>
        <w:pStyle w:val="PlainText"/>
        <w:ind w:left="360" w:hanging="360"/>
        <w:rPr>
          <w:rFonts w:ascii="Times New Roman" w:hAnsi="Times New Roman"/>
          <w:sz w:val="24"/>
          <w:szCs w:val="24"/>
        </w:rPr>
      </w:pPr>
      <w:r w:rsidRPr="0093638F">
        <w:rPr>
          <w:rFonts w:ascii="Times New Roman" w:hAnsi="Times New Roman"/>
          <w:sz w:val="24"/>
          <w:szCs w:val="24"/>
        </w:rPr>
        <w:tab/>
      </w:r>
      <w:r w:rsidRPr="0093638F">
        <w:rPr>
          <w:rFonts w:ascii="Times New Roman" w:hAnsi="Times New Roman"/>
          <w:sz w:val="24"/>
          <w:szCs w:val="24"/>
        </w:rPr>
        <w:fldChar w:fldCharType="begin">
          <w:ffData>
            <w:name w:val="Check2"/>
            <w:enabled/>
            <w:calcOnExit w:val="0"/>
            <w:checkBox>
              <w:sizeAuto/>
              <w:default w:val="0"/>
            </w:checkBox>
          </w:ffData>
        </w:fldChar>
      </w:r>
      <w:r w:rsidRPr="0093638F">
        <w:rPr>
          <w:rFonts w:ascii="Times New Roman" w:hAnsi="Times New Roman"/>
          <w:sz w:val="24"/>
          <w:szCs w:val="24"/>
        </w:rPr>
        <w:instrText xml:space="preserve"> FORMCHECKBOX </w:instrText>
      </w:r>
      <w:r w:rsidR="003104DB">
        <w:rPr>
          <w:rFonts w:ascii="Times New Roman" w:hAnsi="Times New Roman"/>
          <w:sz w:val="24"/>
          <w:szCs w:val="24"/>
        </w:rPr>
      </w:r>
      <w:r w:rsidR="003104DB">
        <w:rPr>
          <w:rFonts w:ascii="Times New Roman" w:hAnsi="Times New Roman"/>
          <w:sz w:val="24"/>
          <w:szCs w:val="24"/>
        </w:rPr>
        <w:fldChar w:fldCharType="separate"/>
      </w:r>
      <w:r w:rsidRPr="0093638F">
        <w:rPr>
          <w:rFonts w:ascii="Times New Roman" w:hAnsi="Times New Roman"/>
          <w:sz w:val="24"/>
          <w:szCs w:val="24"/>
        </w:rPr>
        <w:fldChar w:fldCharType="end"/>
      </w:r>
      <w:r w:rsidRPr="0093638F">
        <w:rPr>
          <w:rFonts w:ascii="Times New Roman" w:hAnsi="Times New Roman"/>
          <w:sz w:val="24"/>
          <w:szCs w:val="24"/>
        </w:rPr>
        <w:tab/>
        <w:t>Changed</w:t>
      </w:r>
    </w:p>
    <w:p w14:paraId="7C68AAB9" w14:textId="77777777" w:rsidR="006801EC" w:rsidRPr="0093638F" w:rsidRDefault="006801EC" w:rsidP="006801EC">
      <w:pPr>
        <w:spacing w:after="0" w:line="240" w:lineRule="auto"/>
        <w:ind w:left="360" w:hanging="360"/>
        <w:rPr>
          <w:rFonts w:ascii="Times New Roman" w:hAnsi="Times New Roman"/>
          <w:sz w:val="24"/>
          <w:szCs w:val="24"/>
        </w:rPr>
      </w:pPr>
      <w:r w:rsidRPr="0093638F">
        <w:rPr>
          <w:rFonts w:ascii="Times New Roman" w:hAnsi="Times New Roman"/>
          <w:sz w:val="24"/>
          <w:szCs w:val="24"/>
        </w:rPr>
        <w:tab/>
      </w:r>
      <w:r w:rsidRPr="0093638F">
        <w:rPr>
          <w:rFonts w:ascii="Times New Roman" w:hAnsi="Times New Roman"/>
          <w:sz w:val="24"/>
          <w:szCs w:val="24"/>
        </w:rPr>
        <w:tab/>
        <w:t>If ‘Changed or New Information', describe changes or new information.</w:t>
      </w:r>
    </w:p>
    <w:p w14:paraId="566A647B" w14:textId="77777777" w:rsidR="006801EC" w:rsidRPr="0093638F" w:rsidRDefault="006801EC" w:rsidP="006801EC">
      <w:pPr>
        <w:spacing w:after="0" w:line="240" w:lineRule="auto"/>
        <w:ind w:left="360" w:hanging="360"/>
        <w:rPr>
          <w:rFonts w:ascii="Times New Roman" w:hAnsi="Times New Roman"/>
          <w:sz w:val="24"/>
          <w:szCs w:val="24"/>
        </w:rPr>
      </w:pPr>
    </w:p>
    <w:p w14:paraId="4A9DA477" w14:textId="77777777" w:rsidR="006801EC" w:rsidRPr="0093638F" w:rsidRDefault="006801EC" w:rsidP="006801EC">
      <w:pPr>
        <w:spacing w:after="0" w:line="240" w:lineRule="auto"/>
        <w:rPr>
          <w:rFonts w:ascii="Times New Roman" w:hAnsi="Times New Roman"/>
          <w:sz w:val="24"/>
          <w:szCs w:val="24"/>
        </w:rPr>
      </w:pPr>
      <w:r w:rsidRPr="0093638F">
        <w:rPr>
          <w:rFonts w:ascii="Times New Roman" w:hAnsi="Times New Roman"/>
          <w:sz w:val="24"/>
          <w:szCs w:val="24"/>
        </w:rPr>
        <w:t>If any of the ‘Changed’ answers can be supported by an attachment, an attachment can be added here.</w:t>
      </w:r>
    </w:p>
    <w:p w14:paraId="1CBB44A5" w14:textId="77777777" w:rsidR="006801EC" w:rsidRPr="0093638F" w:rsidRDefault="006801EC" w:rsidP="006801EC">
      <w:pPr>
        <w:spacing w:after="0" w:line="240" w:lineRule="auto"/>
        <w:ind w:left="360" w:hanging="360"/>
        <w:rPr>
          <w:rFonts w:ascii="Times New Roman" w:hAnsi="Times New Roman"/>
          <w:sz w:val="24"/>
          <w:szCs w:val="24"/>
        </w:rPr>
      </w:pPr>
    </w:p>
    <w:p w14:paraId="5745387E" w14:textId="77777777" w:rsidR="006801EC" w:rsidRPr="0093638F" w:rsidRDefault="006801EC" w:rsidP="006801EC">
      <w:pPr>
        <w:spacing w:after="0" w:line="240" w:lineRule="auto"/>
        <w:ind w:left="360" w:hanging="360"/>
        <w:rPr>
          <w:rFonts w:ascii="Times New Roman" w:hAnsi="Times New Roman"/>
          <w:b/>
          <w:sz w:val="24"/>
          <w:szCs w:val="24"/>
        </w:rPr>
      </w:pPr>
      <w:r w:rsidRPr="0093638F">
        <w:rPr>
          <w:rFonts w:ascii="Times New Roman" w:hAnsi="Times New Roman"/>
          <w:b/>
          <w:sz w:val="24"/>
          <w:szCs w:val="24"/>
        </w:rPr>
        <w:t>Additional Study-Specific Materials for Review (If Applicable)</w:t>
      </w:r>
    </w:p>
    <w:p w14:paraId="15952FB7" w14:textId="77777777" w:rsidR="006801EC" w:rsidRPr="0093638F" w:rsidRDefault="006801EC" w:rsidP="006801EC">
      <w:pPr>
        <w:spacing w:after="0" w:line="240" w:lineRule="auto"/>
        <w:ind w:left="360" w:hanging="360"/>
        <w:rPr>
          <w:rFonts w:ascii="Times New Roman" w:hAnsi="Times New Roman"/>
          <w:sz w:val="24"/>
          <w:szCs w:val="24"/>
        </w:rPr>
      </w:pPr>
    </w:p>
    <w:p w14:paraId="17542F36" w14:textId="77777777" w:rsidR="006801EC" w:rsidRPr="0093638F" w:rsidRDefault="006801EC" w:rsidP="006801EC">
      <w:pPr>
        <w:spacing w:after="0" w:line="240" w:lineRule="auto"/>
        <w:rPr>
          <w:rFonts w:ascii="Times New Roman" w:hAnsi="Times New Roman"/>
          <w:i/>
          <w:sz w:val="24"/>
          <w:szCs w:val="24"/>
        </w:rPr>
      </w:pPr>
      <w:r w:rsidRPr="0093638F">
        <w:rPr>
          <w:rFonts w:ascii="Times New Roman" w:hAnsi="Times New Roman"/>
          <w:i/>
          <w:sz w:val="24"/>
          <w:szCs w:val="24"/>
        </w:rPr>
        <w:lastRenderedPageBreak/>
        <w:t>Complete this section if you have any of the following study-specific materials to be reviewed by the CIRB.</w:t>
      </w:r>
    </w:p>
    <w:p w14:paraId="13A3F925" w14:textId="77777777" w:rsidR="006801EC" w:rsidRPr="0093638F" w:rsidRDefault="006801EC" w:rsidP="006801EC">
      <w:pPr>
        <w:spacing w:after="0" w:line="240" w:lineRule="auto"/>
        <w:ind w:left="360" w:hanging="360"/>
        <w:rPr>
          <w:rFonts w:ascii="Times New Roman" w:hAnsi="Times New Roman"/>
          <w:sz w:val="24"/>
          <w:szCs w:val="24"/>
        </w:rPr>
      </w:pPr>
    </w:p>
    <w:p w14:paraId="1499C1B5" w14:textId="36CF81AA" w:rsidR="006801EC" w:rsidRPr="00CE63DE" w:rsidRDefault="006513C4" w:rsidP="00CE63DE">
      <w:pPr>
        <w:spacing w:after="0" w:line="240" w:lineRule="auto"/>
        <w:ind w:left="360"/>
        <w:rPr>
          <w:rFonts w:ascii="Times New Roman" w:hAnsi="Times New Roman"/>
          <w:sz w:val="24"/>
          <w:szCs w:val="24"/>
        </w:rPr>
      </w:pPr>
      <w:r>
        <w:rPr>
          <w:rFonts w:ascii="Times New Roman" w:hAnsi="Times New Roman"/>
          <w:sz w:val="24"/>
          <w:szCs w:val="24"/>
        </w:rPr>
        <w:t>1</w:t>
      </w:r>
      <w:r w:rsidR="00F90F1E">
        <w:rPr>
          <w:rFonts w:ascii="Times New Roman" w:hAnsi="Times New Roman"/>
          <w:sz w:val="24"/>
          <w:szCs w:val="24"/>
        </w:rPr>
        <w:t>3</w:t>
      </w:r>
      <w:r>
        <w:rPr>
          <w:rFonts w:ascii="Times New Roman" w:hAnsi="Times New Roman"/>
          <w:sz w:val="24"/>
          <w:szCs w:val="24"/>
        </w:rPr>
        <w:t xml:space="preserve">. </w:t>
      </w:r>
      <w:r w:rsidR="006801EC" w:rsidRPr="00CE63DE">
        <w:rPr>
          <w:rFonts w:ascii="Times New Roman" w:hAnsi="Times New Roman"/>
          <w:sz w:val="24"/>
          <w:szCs w:val="24"/>
        </w:rPr>
        <w:t>Recruitment material(s).</w:t>
      </w:r>
    </w:p>
    <w:p w14:paraId="69A8F83F" w14:textId="77777777" w:rsidR="006801EC" w:rsidRPr="0093638F" w:rsidRDefault="006801EC" w:rsidP="006801EC">
      <w:pPr>
        <w:spacing w:after="0" w:line="240" w:lineRule="auto"/>
        <w:ind w:left="360" w:hanging="360"/>
        <w:rPr>
          <w:rFonts w:ascii="Times New Roman" w:hAnsi="Times New Roman"/>
          <w:sz w:val="24"/>
          <w:szCs w:val="24"/>
        </w:rPr>
      </w:pPr>
    </w:p>
    <w:p w14:paraId="12486B45" w14:textId="77777777" w:rsidR="006801EC" w:rsidRPr="0093638F" w:rsidRDefault="006801EC" w:rsidP="006801EC">
      <w:pPr>
        <w:spacing w:after="0" w:line="240" w:lineRule="auto"/>
        <w:ind w:firstLine="720"/>
        <w:rPr>
          <w:rFonts w:ascii="Times New Roman" w:hAnsi="Times New Roman"/>
          <w:sz w:val="24"/>
          <w:szCs w:val="24"/>
        </w:rPr>
      </w:pPr>
      <w:r w:rsidRPr="0093638F">
        <w:rPr>
          <w:rFonts w:ascii="Times New Roman" w:hAnsi="Times New Roman"/>
          <w:sz w:val="24"/>
          <w:szCs w:val="24"/>
        </w:rPr>
        <w:t xml:space="preserve">If applicable, an attachment can be added here. </w:t>
      </w:r>
      <w:r w:rsidRPr="0093638F">
        <w:rPr>
          <w:rFonts w:ascii="Times New Roman" w:hAnsi="Times New Roman"/>
          <w:i/>
          <w:sz w:val="24"/>
          <w:szCs w:val="24"/>
        </w:rPr>
        <w:t>(Allow for unlimited attachments)</w:t>
      </w:r>
    </w:p>
    <w:p w14:paraId="7F47FC7F" w14:textId="77777777" w:rsidR="006801EC" w:rsidRPr="0093638F" w:rsidRDefault="006801EC" w:rsidP="006801EC">
      <w:pPr>
        <w:spacing w:after="0" w:line="240" w:lineRule="auto"/>
        <w:ind w:left="360" w:hanging="360"/>
        <w:rPr>
          <w:rFonts w:ascii="Times New Roman" w:hAnsi="Times New Roman"/>
          <w:sz w:val="24"/>
          <w:szCs w:val="24"/>
        </w:rPr>
      </w:pPr>
    </w:p>
    <w:p w14:paraId="07AE8A74" w14:textId="1E7A9E12" w:rsidR="006801EC" w:rsidRPr="00CE63DE" w:rsidRDefault="006513C4" w:rsidP="00CE63DE">
      <w:pPr>
        <w:spacing w:after="0" w:line="240" w:lineRule="auto"/>
        <w:ind w:left="360"/>
        <w:rPr>
          <w:rFonts w:ascii="Times New Roman" w:hAnsi="Times New Roman"/>
          <w:sz w:val="24"/>
          <w:szCs w:val="24"/>
        </w:rPr>
      </w:pPr>
      <w:r>
        <w:rPr>
          <w:rFonts w:ascii="Times New Roman" w:hAnsi="Times New Roman"/>
          <w:sz w:val="24"/>
          <w:szCs w:val="24"/>
        </w:rPr>
        <w:t>1</w:t>
      </w:r>
      <w:r w:rsidR="00F90F1E">
        <w:rPr>
          <w:rFonts w:ascii="Times New Roman" w:hAnsi="Times New Roman"/>
          <w:sz w:val="24"/>
          <w:szCs w:val="24"/>
        </w:rPr>
        <w:t>4</w:t>
      </w:r>
      <w:r>
        <w:rPr>
          <w:rFonts w:ascii="Times New Roman" w:hAnsi="Times New Roman"/>
          <w:sz w:val="24"/>
          <w:szCs w:val="24"/>
        </w:rPr>
        <w:t xml:space="preserve">. </w:t>
      </w:r>
      <w:r w:rsidR="006801EC" w:rsidRPr="00CE63DE">
        <w:rPr>
          <w:rFonts w:ascii="Times New Roman" w:hAnsi="Times New Roman"/>
          <w:sz w:val="24"/>
          <w:szCs w:val="24"/>
        </w:rPr>
        <w:t>Assent form or consent at the age of majority form.</w:t>
      </w:r>
    </w:p>
    <w:p w14:paraId="4E02306C" w14:textId="77777777" w:rsidR="006801EC" w:rsidRPr="0093638F" w:rsidRDefault="006801EC" w:rsidP="006801EC">
      <w:pPr>
        <w:spacing w:after="0" w:line="240" w:lineRule="auto"/>
        <w:ind w:left="360" w:hanging="360"/>
        <w:rPr>
          <w:rFonts w:ascii="Times New Roman" w:hAnsi="Times New Roman"/>
          <w:sz w:val="24"/>
          <w:szCs w:val="24"/>
        </w:rPr>
      </w:pPr>
    </w:p>
    <w:p w14:paraId="4508867C" w14:textId="77777777" w:rsidR="006801EC" w:rsidRPr="0093638F" w:rsidRDefault="006801EC" w:rsidP="006801EC">
      <w:pPr>
        <w:spacing w:after="0" w:line="240" w:lineRule="auto"/>
        <w:ind w:firstLine="720"/>
        <w:rPr>
          <w:rFonts w:ascii="Times New Roman" w:hAnsi="Times New Roman"/>
          <w:sz w:val="24"/>
          <w:szCs w:val="24"/>
        </w:rPr>
      </w:pPr>
      <w:r w:rsidRPr="0093638F">
        <w:rPr>
          <w:rFonts w:ascii="Times New Roman" w:hAnsi="Times New Roman"/>
          <w:sz w:val="24"/>
          <w:szCs w:val="24"/>
        </w:rPr>
        <w:t xml:space="preserve">If applicable, an attachment can be added here. </w:t>
      </w:r>
      <w:r w:rsidRPr="0093638F">
        <w:rPr>
          <w:rFonts w:ascii="Times New Roman" w:hAnsi="Times New Roman"/>
          <w:i/>
          <w:sz w:val="24"/>
          <w:szCs w:val="24"/>
        </w:rPr>
        <w:t>(Allow for unlimited attachments)</w:t>
      </w:r>
    </w:p>
    <w:p w14:paraId="731C286C" w14:textId="77777777" w:rsidR="006801EC" w:rsidRDefault="006801EC" w:rsidP="006801EC">
      <w:pPr>
        <w:spacing w:after="0" w:line="240" w:lineRule="auto"/>
        <w:ind w:left="360" w:hanging="360"/>
        <w:rPr>
          <w:rFonts w:ascii="Times New Roman" w:hAnsi="Times New Roman"/>
          <w:sz w:val="24"/>
          <w:szCs w:val="24"/>
        </w:rPr>
      </w:pPr>
    </w:p>
    <w:p w14:paraId="1A47AE39" w14:textId="14BD4D31" w:rsidR="00E92949" w:rsidRPr="00CE63DE" w:rsidRDefault="006513C4" w:rsidP="00CE63DE">
      <w:pPr>
        <w:spacing w:after="0" w:line="240" w:lineRule="auto"/>
        <w:ind w:left="360"/>
        <w:rPr>
          <w:rFonts w:ascii="Times New Roman" w:hAnsi="Times New Roman"/>
          <w:sz w:val="24"/>
          <w:szCs w:val="24"/>
        </w:rPr>
      </w:pPr>
      <w:r>
        <w:rPr>
          <w:rFonts w:ascii="Times New Roman" w:hAnsi="Times New Roman"/>
          <w:sz w:val="24"/>
          <w:szCs w:val="24"/>
        </w:rPr>
        <w:t>1</w:t>
      </w:r>
      <w:r w:rsidR="00F90F1E">
        <w:rPr>
          <w:rFonts w:ascii="Times New Roman" w:hAnsi="Times New Roman"/>
          <w:sz w:val="24"/>
          <w:szCs w:val="24"/>
        </w:rPr>
        <w:t>5</w:t>
      </w:r>
      <w:r>
        <w:rPr>
          <w:rFonts w:ascii="Times New Roman" w:hAnsi="Times New Roman"/>
          <w:sz w:val="24"/>
          <w:szCs w:val="24"/>
        </w:rPr>
        <w:t xml:space="preserve">. </w:t>
      </w:r>
      <w:r w:rsidR="00E92949" w:rsidRPr="00CE63DE">
        <w:rPr>
          <w:rFonts w:ascii="Times New Roman" w:hAnsi="Times New Roman"/>
          <w:sz w:val="24"/>
          <w:szCs w:val="24"/>
        </w:rPr>
        <w:t>Translated documents for this study.</w:t>
      </w:r>
    </w:p>
    <w:p w14:paraId="4AF38544" w14:textId="77777777" w:rsidR="00E92949" w:rsidRPr="0093638F" w:rsidRDefault="00E92949" w:rsidP="00E92949">
      <w:pPr>
        <w:spacing w:after="0" w:line="240" w:lineRule="auto"/>
        <w:ind w:left="720"/>
        <w:rPr>
          <w:rFonts w:ascii="Times New Roman" w:hAnsi="Times New Roman"/>
          <w:sz w:val="24"/>
          <w:szCs w:val="24"/>
        </w:rPr>
      </w:pPr>
    </w:p>
    <w:p w14:paraId="7B4C6342" w14:textId="77777777" w:rsidR="00E92949" w:rsidRPr="0093638F" w:rsidRDefault="00E92949" w:rsidP="00E92949">
      <w:pPr>
        <w:spacing w:after="0" w:line="240" w:lineRule="auto"/>
        <w:ind w:left="720"/>
        <w:rPr>
          <w:rFonts w:ascii="Times New Roman" w:hAnsi="Times New Roman"/>
          <w:sz w:val="24"/>
          <w:szCs w:val="24"/>
        </w:rPr>
      </w:pPr>
      <w:r w:rsidRPr="0093638F">
        <w:rPr>
          <w:rFonts w:ascii="Times New Roman" w:hAnsi="Times New Roman"/>
          <w:sz w:val="24"/>
          <w:szCs w:val="24"/>
        </w:rPr>
        <w:t>Note: The following documents are required when submitting translated material:</w:t>
      </w:r>
    </w:p>
    <w:p w14:paraId="3C88C7D9" w14:textId="77777777" w:rsidR="00E92949" w:rsidRPr="0093638F" w:rsidRDefault="00E92949" w:rsidP="00E92949">
      <w:pPr>
        <w:pStyle w:val="ListParagraph"/>
        <w:numPr>
          <w:ilvl w:val="0"/>
          <w:numId w:val="23"/>
        </w:numPr>
        <w:spacing w:after="0" w:line="240" w:lineRule="auto"/>
        <w:rPr>
          <w:rFonts w:ascii="Times New Roman" w:hAnsi="Times New Roman"/>
          <w:sz w:val="24"/>
          <w:szCs w:val="24"/>
        </w:rPr>
      </w:pPr>
      <w:r w:rsidRPr="0093638F">
        <w:rPr>
          <w:rFonts w:ascii="Times New Roman" w:hAnsi="Times New Roman"/>
          <w:sz w:val="24"/>
          <w:szCs w:val="24"/>
        </w:rPr>
        <w:t>CIRB-approved English language document(s) corresponding to the translated document</w:t>
      </w:r>
      <w:r w:rsidR="00495C69">
        <w:rPr>
          <w:rFonts w:ascii="Times New Roman" w:hAnsi="Times New Roman"/>
          <w:sz w:val="24"/>
          <w:szCs w:val="24"/>
        </w:rPr>
        <w:t xml:space="preserve"> with a version or version date</w:t>
      </w:r>
    </w:p>
    <w:p w14:paraId="6667A6D2" w14:textId="77777777" w:rsidR="00E92949" w:rsidRPr="0093638F" w:rsidRDefault="00E92949" w:rsidP="00E92949">
      <w:pPr>
        <w:pStyle w:val="ListParagraph"/>
        <w:numPr>
          <w:ilvl w:val="0"/>
          <w:numId w:val="23"/>
        </w:numPr>
        <w:spacing w:after="0" w:line="240" w:lineRule="auto"/>
        <w:rPr>
          <w:rFonts w:ascii="Times New Roman" w:hAnsi="Times New Roman"/>
          <w:sz w:val="24"/>
          <w:szCs w:val="24"/>
        </w:rPr>
      </w:pPr>
      <w:r w:rsidRPr="0093638F">
        <w:rPr>
          <w:rFonts w:ascii="Times New Roman" w:hAnsi="Times New Roman"/>
          <w:sz w:val="24"/>
          <w:szCs w:val="24"/>
        </w:rPr>
        <w:t>Translated version(s) of the CIRB-approved English language document</w:t>
      </w:r>
      <w:r w:rsidR="00495C69">
        <w:rPr>
          <w:rFonts w:ascii="Times New Roman" w:hAnsi="Times New Roman"/>
          <w:sz w:val="24"/>
          <w:szCs w:val="24"/>
        </w:rPr>
        <w:t xml:space="preserve"> with a version or version date that matches the English version</w:t>
      </w:r>
    </w:p>
    <w:p w14:paraId="3177C212" w14:textId="77777777" w:rsidR="00E92949" w:rsidRPr="0093638F" w:rsidRDefault="00E92949" w:rsidP="00E92949">
      <w:pPr>
        <w:pStyle w:val="ListParagraph"/>
        <w:numPr>
          <w:ilvl w:val="0"/>
          <w:numId w:val="23"/>
        </w:numPr>
        <w:spacing w:after="0" w:line="240" w:lineRule="auto"/>
        <w:rPr>
          <w:rFonts w:ascii="Times New Roman" w:hAnsi="Times New Roman"/>
          <w:sz w:val="24"/>
          <w:szCs w:val="24"/>
        </w:rPr>
      </w:pPr>
      <w:r w:rsidRPr="0093638F">
        <w:rPr>
          <w:rFonts w:ascii="Times New Roman" w:hAnsi="Times New Roman"/>
          <w:sz w:val="24"/>
          <w:szCs w:val="24"/>
        </w:rPr>
        <w:t>Translator’s Certificate(s) of Accuracy or equivalent document(s)</w:t>
      </w:r>
      <w:r w:rsidR="00495C69">
        <w:rPr>
          <w:rFonts w:ascii="Times New Roman" w:hAnsi="Times New Roman"/>
          <w:sz w:val="24"/>
          <w:szCs w:val="24"/>
        </w:rPr>
        <w:t xml:space="preserve"> with reference to the version or version date</w:t>
      </w:r>
    </w:p>
    <w:p w14:paraId="5A5D0913" w14:textId="77777777" w:rsidR="00E92949" w:rsidRPr="0093638F" w:rsidRDefault="00E92949" w:rsidP="00E92949">
      <w:pPr>
        <w:spacing w:after="0" w:line="240" w:lineRule="auto"/>
        <w:ind w:firstLine="720"/>
        <w:rPr>
          <w:rFonts w:ascii="Times New Roman" w:hAnsi="Times New Roman"/>
          <w:sz w:val="24"/>
          <w:szCs w:val="24"/>
        </w:rPr>
      </w:pPr>
    </w:p>
    <w:p w14:paraId="3E320441" w14:textId="77777777" w:rsidR="00E92949" w:rsidRPr="0093638F" w:rsidRDefault="00E92949" w:rsidP="00E92949">
      <w:pPr>
        <w:spacing w:after="0" w:line="240" w:lineRule="auto"/>
        <w:ind w:firstLine="720"/>
        <w:rPr>
          <w:rFonts w:ascii="Times New Roman" w:hAnsi="Times New Roman"/>
          <w:sz w:val="24"/>
          <w:szCs w:val="24"/>
        </w:rPr>
      </w:pPr>
      <w:r w:rsidRPr="0093638F">
        <w:rPr>
          <w:rFonts w:ascii="Times New Roman" w:hAnsi="Times New Roman"/>
          <w:sz w:val="24"/>
          <w:szCs w:val="24"/>
        </w:rPr>
        <w:t xml:space="preserve">If applicable, an attachment can be added here. </w:t>
      </w:r>
      <w:r w:rsidRPr="0093638F">
        <w:rPr>
          <w:rFonts w:ascii="Times New Roman" w:hAnsi="Times New Roman"/>
          <w:i/>
          <w:sz w:val="24"/>
          <w:szCs w:val="24"/>
        </w:rPr>
        <w:t>(Allow for unlimited attachments)</w:t>
      </w:r>
    </w:p>
    <w:p w14:paraId="1FDA101A" w14:textId="77777777" w:rsidR="00E92949" w:rsidRPr="0093638F" w:rsidRDefault="00E92949" w:rsidP="006801EC">
      <w:pPr>
        <w:spacing w:after="0" w:line="240" w:lineRule="auto"/>
        <w:ind w:left="360" w:hanging="360"/>
        <w:rPr>
          <w:rFonts w:ascii="Times New Roman" w:hAnsi="Times New Roman"/>
          <w:sz w:val="24"/>
          <w:szCs w:val="24"/>
        </w:rPr>
      </w:pPr>
    </w:p>
    <w:p w14:paraId="0BA86ACC" w14:textId="77777777" w:rsidR="006801EC" w:rsidRPr="0093638F" w:rsidRDefault="006801EC" w:rsidP="006801EC">
      <w:pPr>
        <w:tabs>
          <w:tab w:val="left" w:pos="810"/>
        </w:tabs>
        <w:spacing w:after="0" w:line="240" w:lineRule="auto"/>
        <w:ind w:left="360" w:hanging="360"/>
        <w:rPr>
          <w:rFonts w:ascii="Times New Roman" w:hAnsi="Times New Roman"/>
          <w:sz w:val="24"/>
          <w:szCs w:val="24"/>
        </w:rPr>
      </w:pPr>
    </w:p>
    <w:p w14:paraId="5715D42C" w14:textId="77777777" w:rsidR="001514AD" w:rsidRPr="00C10620" w:rsidRDefault="001514AD" w:rsidP="00E92949">
      <w:pPr>
        <w:spacing w:after="0" w:line="240" w:lineRule="auto"/>
        <w:rPr>
          <w:rFonts w:ascii="Times New Roman" w:hAnsi="Times New Roman"/>
          <w:b/>
          <w:sz w:val="24"/>
          <w:szCs w:val="24"/>
        </w:rPr>
      </w:pPr>
      <w:r w:rsidRPr="00C10620">
        <w:rPr>
          <w:rFonts w:ascii="Times New Roman" w:hAnsi="Times New Roman"/>
          <w:b/>
          <w:sz w:val="24"/>
          <w:szCs w:val="24"/>
        </w:rPr>
        <w:t>Confirmation of Intent to Comply:</w:t>
      </w:r>
    </w:p>
    <w:p w14:paraId="7B79816F" w14:textId="77777777" w:rsidR="00E13D17" w:rsidRPr="00E13D17" w:rsidRDefault="00E13D17" w:rsidP="00713830">
      <w:pPr>
        <w:tabs>
          <w:tab w:val="left" w:pos="810"/>
        </w:tabs>
        <w:spacing w:after="0" w:line="240" w:lineRule="auto"/>
        <w:ind w:left="360" w:hanging="360"/>
        <w:rPr>
          <w:rFonts w:ascii="Times New Roman" w:hAnsi="Times New Roman"/>
          <w:sz w:val="24"/>
          <w:szCs w:val="24"/>
        </w:rPr>
      </w:pPr>
    </w:p>
    <w:p w14:paraId="7F677D46" w14:textId="77777777" w:rsidR="00E13D17" w:rsidRPr="00E13D17" w:rsidRDefault="00E13D17" w:rsidP="00C10620">
      <w:pPr>
        <w:tabs>
          <w:tab w:val="left" w:pos="810"/>
        </w:tabs>
        <w:spacing w:after="0" w:line="240" w:lineRule="auto"/>
        <w:rPr>
          <w:rFonts w:ascii="Times New Roman" w:hAnsi="Times New Roman"/>
          <w:sz w:val="24"/>
          <w:szCs w:val="24"/>
        </w:rPr>
      </w:pPr>
      <w:r w:rsidRPr="00E13D17">
        <w:rPr>
          <w:rFonts w:ascii="Times New Roman" w:hAnsi="Times New Roman"/>
          <w:sz w:val="24"/>
          <w:szCs w:val="24"/>
        </w:rPr>
        <w:t>I, as Principal Investigator, confirm I will comply with the Federal regulations</w:t>
      </w:r>
      <w:r>
        <w:rPr>
          <w:rFonts w:ascii="Times New Roman" w:hAnsi="Times New Roman"/>
          <w:sz w:val="24"/>
          <w:szCs w:val="24"/>
        </w:rPr>
        <w:t xml:space="preserve"> </w:t>
      </w:r>
      <w:r w:rsidRPr="00E13D17">
        <w:rPr>
          <w:rFonts w:ascii="Times New Roman" w:hAnsi="Times New Roman"/>
          <w:sz w:val="24"/>
          <w:szCs w:val="24"/>
        </w:rPr>
        <w:t>pertaining to human research protections</w:t>
      </w:r>
      <w:r w:rsidR="001514AD">
        <w:rPr>
          <w:rFonts w:ascii="Times New Roman" w:hAnsi="Times New Roman"/>
          <w:sz w:val="24"/>
          <w:szCs w:val="24"/>
        </w:rPr>
        <w:t xml:space="preserve"> in addition to CIRB</w:t>
      </w:r>
      <w:r w:rsidRPr="00E13D17">
        <w:rPr>
          <w:rFonts w:ascii="Times New Roman" w:hAnsi="Times New Roman"/>
          <w:sz w:val="24"/>
          <w:szCs w:val="24"/>
        </w:rPr>
        <w:t xml:space="preserve"> and </w:t>
      </w:r>
      <w:r w:rsidR="00AB4FF3">
        <w:rPr>
          <w:rFonts w:ascii="Times New Roman" w:hAnsi="Times New Roman"/>
          <w:sz w:val="24"/>
          <w:szCs w:val="24"/>
        </w:rPr>
        <w:t>Network</w:t>
      </w:r>
      <w:r w:rsidRPr="00E13D17">
        <w:rPr>
          <w:rFonts w:ascii="Times New Roman" w:hAnsi="Times New Roman"/>
          <w:sz w:val="24"/>
          <w:szCs w:val="24"/>
        </w:rPr>
        <w:t xml:space="preserve"> Group</w:t>
      </w:r>
      <w:r w:rsidR="001514AD">
        <w:rPr>
          <w:rFonts w:ascii="Times New Roman" w:hAnsi="Times New Roman"/>
          <w:sz w:val="24"/>
          <w:szCs w:val="24"/>
        </w:rPr>
        <w:t>/sponsor</w:t>
      </w:r>
      <w:r w:rsidRPr="00E13D17">
        <w:rPr>
          <w:rFonts w:ascii="Times New Roman" w:hAnsi="Times New Roman"/>
          <w:sz w:val="24"/>
          <w:szCs w:val="24"/>
        </w:rPr>
        <w:t xml:space="preserve"> directives pertaining</w:t>
      </w:r>
      <w:r>
        <w:rPr>
          <w:rFonts w:ascii="Times New Roman" w:hAnsi="Times New Roman"/>
          <w:sz w:val="24"/>
          <w:szCs w:val="24"/>
        </w:rPr>
        <w:t xml:space="preserve"> </w:t>
      </w:r>
      <w:r w:rsidRPr="00E13D17">
        <w:rPr>
          <w:rFonts w:ascii="Times New Roman" w:hAnsi="Times New Roman"/>
          <w:sz w:val="24"/>
          <w:szCs w:val="24"/>
        </w:rPr>
        <w:t>to this study. As Principal Investigator, I confirm that I oversee all sub-investigators</w:t>
      </w:r>
      <w:r>
        <w:rPr>
          <w:rFonts w:ascii="Times New Roman" w:hAnsi="Times New Roman"/>
          <w:sz w:val="24"/>
          <w:szCs w:val="24"/>
        </w:rPr>
        <w:t xml:space="preserve"> </w:t>
      </w:r>
      <w:r w:rsidRPr="00E13D17">
        <w:rPr>
          <w:rFonts w:ascii="Times New Roman" w:hAnsi="Times New Roman"/>
          <w:sz w:val="24"/>
          <w:szCs w:val="24"/>
        </w:rPr>
        <w:t>and research staff assisting with this study and am responsible for their compliance</w:t>
      </w:r>
      <w:r>
        <w:rPr>
          <w:rFonts w:ascii="Times New Roman" w:hAnsi="Times New Roman"/>
          <w:sz w:val="24"/>
          <w:szCs w:val="24"/>
        </w:rPr>
        <w:t xml:space="preserve"> </w:t>
      </w:r>
      <w:r w:rsidRPr="00E13D17">
        <w:rPr>
          <w:rFonts w:ascii="Times New Roman" w:hAnsi="Times New Roman"/>
          <w:sz w:val="24"/>
          <w:szCs w:val="24"/>
        </w:rPr>
        <w:t>with the same.</w:t>
      </w:r>
      <w:r w:rsidR="00D87055">
        <w:rPr>
          <w:rFonts w:ascii="Times New Roman" w:hAnsi="Times New Roman"/>
          <w:sz w:val="24"/>
          <w:szCs w:val="24"/>
        </w:rPr>
        <w:t xml:space="preserve"> </w:t>
      </w:r>
    </w:p>
    <w:p w14:paraId="403DF3AB" w14:textId="77777777" w:rsidR="00E13D17" w:rsidRPr="00E13D17" w:rsidRDefault="00E13D17" w:rsidP="00C10620">
      <w:pPr>
        <w:tabs>
          <w:tab w:val="left" w:pos="810"/>
        </w:tabs>
        <w:spacing w:after="0" w:line="240" w:lineRule="auto"/>
        <w:rPr>
          <w:rFonts w:ascii="Times New Roman" w:hAnsi="Times New Roman"/>
          <w:sz w:val="24"/>
          <w:szCs w:val="24"/>
        </w:rPr>
      </w:pPr>
    </w:p>
    <w:p w14:paraId="23B9D019" w14:textId="77777777" w:rsidR="00A03072" w:rsidRPr="00A03072" w:rsidRDefault="00A03072" w:rsidP="00A03072">
      <w:pPr>
        <w:tabs>
          <w:tab w:val="left" w:pos="810"/>
        </w:tabs>
        <w:spacing w:after="0" w:line="240" w:lineRule="auto"/>
        <w:rPr>
          <w:rFonts w:ascii="Times New Roman" w:hAnsi="Times New Roman"/>
          <w:sz w:val="24"/>
          <w:szCs w:val="24"/>
        </w:rPr>
      </w:pPr>
      <w:r w:rsidRPr="00A03072">
        <w:rPr>
          <w:rFonts w:ascii="Times New Roman" w:hAnsi="Times New Roman"/>
          <w:sz w:val="24"/>
          <w:szCs w:val="24"/>
        </w:rPr>
        <w:t>I realize that no study-related activities may begin until I receive an approval letter from the CIRB.</w:t>
      </w:r>
    </w:p>
    <w:p w14:paraId="2A7114EB" w14:textId="77777777" w:rsidR="00A03072" w:rsidRPr="00A03072" w:rsidRDefault="00A03072" w:rsidP="00A03072">
      <w:pPr>
        <w:tabs>
          <w:tab w:val="left" w:pos="810"/>
        </w:tabs>
        <w:spacing w:after="0" w:line="240" w:lineRule="auto"/>
        <w:rPr>
          <w:rFonts w:ascii="Times New Roman" w:hAnsi="Times New Roman"/>
          <w:sz w:val="24"/>
          <w:szCs w:val="24"/>
        </w:rPr>
      </w:pPr>
    </w:p>
    <w:p w14:paraId="4F3C39F0" w14:textId="77777777" w:rsidR="00E13D17" w:rsidRPr="00E13D17" w:rsidRDefault="00A03072" w:rsidP="00A03072">
      <w:pPr>
        <w:tabs>
          <w:tab w:val="left" w:pos="810"/>
        </w:tabs>
        <w:spacing w:after="0" w:line="240" w:lineRule="auto"/>
        <w:rPr>
          <w:rFonts w:ascii="Times New Roman" w:hAnsi="Times New Roman"/>
          <w:sz w:val="24"/>
          <w:szCs w:val="24"/>
        </w:rPr>
      </w:pPr>
      <w:r w:rsidRPr="00A03072">
        <w:rPr>
          <w:rFonts w:ascii="Times New Roman" w:hAnsi="Times New Roman"/>
          <w:sz w:val="24"/>
          <w:szCs w:val="24"/>
        </w:rPr>
        <w:t>By entering my password below I declare my confirmation to comply.</w:t>
      </w:r>
      <w:r w:rsidR="001514AD">
        <w:rPr>
          <w:rFonts w:ascii="Times New Roman" w:hAnsi="Times New Roman"/>
          <w:sz w:val="24"/>
          <w:szCs w:val="24"/>
        </w:rPr>
        <w:t xml:space="preserve"> </w:t>
      </w:r>
    </w:p>
    <w:sectPr w:rsidR="00E13D17" w:rsidRPr="00E13D17" w:rsidSect="009F1D07">
      <w:headerReference w:type="default" r:id="rId7"/>
      <w:footerReference w:type="default" r:id="rId8"/>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7215" w14:textId="77777777" w:rsidR="00594325" w:rsidRDefault="00594325" w:rsidP="00DE6B16">
      <w:pPr>
        <w:spacing w:after="0" w:line="240" w:lineRule="auto"/>
      </w:pPr>
      <w:r>
        <w:separator/>
      </w:r>
    </w:p>
  </w:endnote>
  <w:endnote w:type="continuationSeparator" w:id="0">
    <w:p w14:paraId="6335970C" w14:textId="77777777" w:rsidR="00594325" w:rsidRDefault="00594325" w:rsidP="00DE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0F3F" w14:textId="025D2596" w:rsidR="003319A7" w:rsidRDefault="003319A7" w:rsidP="009D0F8A">
    <w:pPr>
      <w:pStyle w:val="Footer"/>
    </w:pPr>
    <w:r>
      <w:t xml:space="preserve">Version: </w:t>
    </w:r>
    <w:r w:rsidR="008B13F6">
      <w:t>12/09/20</w:t>
    </w:r>
    <w:r>
      <w:tab/>
    </w:r>
    <w:r w:rsidRPr="00026C24">
      <w:t xml:space="preserve">Page </w:t>
    </w:r>
    <w:r w:rsidR="00CE63DE">
      <w:fldChar w:fldCharType="begin"/>
    </w:r>
    <w:r w:rsidR="00CE63DE">
      <w:instrText xml:space="preserve"> PAGE </w:instrText>
    </w:r>
    <w:r w:rsidR="00CE63DE">
      <w:fldChar w:fldCharType="separate"/>
    </w:r>
    <w:r w:rsidR="006D4339">
      <w:rPr>
        <w:noProof/>
      </w:rPr>
      <w:t>1</w:t>
    </w:r>
    <w:r w:rsidR="00CE63DE">
      <w:rPr>
        <w:noProof/>
      </w:rPr>
      <w:fldChar w:fldCharType="end"/>
    </w:r>
    <w:r w:rsidRPr="00026C24">
      <w:t xml:space="preserve"> of </w:t>
    </w:r>
    <w:r w:rsidR="003104DB">
      <w:fldChar w:fldCharType="begin"/>
    </w:r>
    <w:r w:rsidR="003104DB">
      <w:instrText xml:space="preserve"> NUMPAGES  </w:instrText>
    </w:r>
    <w:r w:rsidR="003104DB">
      <w:fldChar w:fldCharType="separate"/>
    </w:r>
    <w:r w:rsidR="006D4339">
      <w:rPr>
        <w:noProof/>
      </w:rPr>
      <w:t>4</w:t>
    </w:r>
    <w:r w:rsidR="003104DB">
      <w:rPr>
        <w:noProof/>
      </w:rPr>
      <w:fldChar w:fldCharType="end"/>
    </w:r>
    <w:r>
      <w:tab/>
      <w:t>Study-Specific Worksheet</w:t>
    </w:r>
  </w:p>
  <w:p w14:paraId="307DDE19" w14:textId="77777777" w:rsidR="003319A7" w:rsidRDefault="0033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BD3A" w14:textId="77777777" w:rsidR="00594325" w:rsidRDefault="00594325" w:rsidP="00DE6B16">
      <w:pPr>
        <w:spacing w:after="0" w:line="240" w:lineRule="auto"/>
      </w:pPr>
      <w:r>
        <w:separator/>
      </w:r>
    </w:p>
  </w:footnote>
  <w:footnote w:type="continuationSeparator" w:id="0">
    <w:p w14:paraId="2365668D" w14:textId="77777777" w:rsidR="00594325" w:rsidRDefault="00594325" w:rsidP="00DE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7371" w14:textId="77777777" w:rsidR="003319A7" w:rsidRDefault="006D4339" w:rsidP="00F84477">
    <w:pPr>
      <w:pStyle w:val="Header"/>
      <w:ind w:left="-880"/>
      <w:rPr>
        <w:sz w:val="21"/>
        <w:szCs w:val="21"/>
      </w:rPr>
    </w:pPr>
    <w:r>
      <w:rPr>
        <w:noProof/>
        <w:sz w:val="21"/>
        <w:szCs w:val="21"/>
      </w:rPr>
      <w:drawing>
        <wp:inline distT="0" distB="0" distL="0" distR="0" wp14:anchorId="2DF097D4" wp14:editId="01FD78F6">
          <wp:extent cx="24669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66975" cy="800100"/>
                  </a:xfrm>
                  <a:prstGeom prst="rect">
                    <a:avLst/>
                  </a:prstGeom>
                  <a:noFill/>
                  <a:ln w="9525">
                    <a:noFill/>
                    <a:miter lim="800000"/>
                    <a:headEnd/>
                    <a:tailEnd/>
                  </a:ln>
                </pic:spPr>
              </pic:pic>
            </a:graphicData>
          </a:graphic>
        </wp:inline>
      </w:drawing>
    </w:r>
    <w:r w:rsidR="003319A7">
      <w:rPr>
        <w:sz w:val="21"/>
        <w:szCs w:val="21"/>
      </w:rPr>
      <w:tab/>
    </w:r>
  </w:p>
  <w:p w14:paraId="04B39105" w14:textId="77777777" w:rsidR="003319A7" w:rsidRDefault="003319A7" w:rsidP="00F84477">
    <w:pPr>
      <w:pStyle w:val="Header"/>
      <w:ind w:left="-88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2D4"/>
    <w:multiLevelType w:val="multilevel"/>
    <w:tmpl w:val="C6064A80"/>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sz w:val="16"/>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C640AE2"/>
    <w:multiLevelType w:val="hybridMultilevel"/>
    <w:tmpl w:val="039850D0"/>
    <w:lvl w:ilvl="0" w:tplc="04090015">
      <w:start w:val="1"/>
      <w:numFmt w:val="upperLetter"/>
      <w:lvlText w:val="%1."/>
      <w:lvlJc w:val="left"/>
      <w:pPr>
        <w:ind w:left="720" w:hanging="360"/>
      </w:pPr>
      <w:rPr>
        <w:rFonts w:cs="Times New Roman"/>
      </w:rPr>
    </w:lvl>
    <w:lvl w:ilvl="1" w:tplc="2DF8D7A2">
      <w:start w:val="1"/>
      <w:numFmt w:val="bullet"/>
      <w:lvlText w:val=""/>
      <w:lvlJc w:val="left"/>
      <w:pPr>
        <w:ind w:left="1440" w:hanging="360"/>
      </w:pPr>
      <w:rPr>
        <w:rFonts w:ascii="Symbol" w:hAnsi="Symbol" w:hint="default"/>
      </w:rPr>
    </w:lvl>
    <w:lvl w:ilvl="2" w:tplc="CE0AF462">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8622B0"/>
    <w:multiLevelType w:val="multilevel"/>
    <w:tmpl w:val="B034592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1A47C51"/>
    <w:multiLevelType w:val="multilevel"/>
    <w:tmpl w:val="29A889A0"/>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sz w:val="16"/>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 w15:restartNumberingAfterBreak="0">
    <w:nsid w:val="152E2CA4"/>
    <w:multiLevelType w:val="hybridMultilevel"/>
    <w:tmpl w:val="5F3AB1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6376F"/>
    <w:multiLevelType w:val="multilevel"/>
    <w:tmpl w:val="DE5C265A"/>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sz w:val="16"/>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 w15:restartNumberingAfterBreak="0">
    <w:nsid w:val="20994A16"/>
    <w:multiLevelType w:val="multilevel"/>
    <w:tmpl w:val="DDBE43D8"/>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sz w:val="16"/>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 w15:restartNumberingAfterBreak="0">
    <w:nsid w:val="2DA00850"/>
    <w:multiLevelType w:val="hybridMultilevel"/>
    <w:tmpl w:val="2880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E4D26"/>
    <w:multiLevelType w:val="multilevel"/>
    <w:tmpl w:val="B034592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F336603"/>
    <w:multiLevelType w:val="hybridMultilevel"/>
    <w:tmpl w:val="36909826"/>
    <w:lvl w:ilvl="0" w:tplc="22CEB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E18F3"/>
    <w:multiLevelType w:val="multilevel"/>
    <w:tmpl w:val="B034592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20C23E7"/>
    <w:multiLevelType w:val="multilevel"/>
    <w:tmpl w:val="B034592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4106538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3" w15:restartNumberingAfterBreak="0">
    <w:nsid w:val="434C0F45"/>
    <w:multiLevelType w:val="hybridMultilevel"/>
    <w:tmpl w:val="8B943D4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94DE7"/>
    <w:multiLevelType w:val="multilevel"/>
    <w:tmpl w:val="D722E068"/>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sz w:val="16"/>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5" w15:restartNumberingAfterBreak="0">
    <w:nsid w:val="463F1F3A"/>
    <w:multiLevelType w:val="multilevel"/>
    <w:tmpl w:val="63726566"/>
    <w:lvl w:ilvl="0">
      <w:start w:val="1"/>
      <w:numFmt w:val="upp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 w15:restartNumberingAfterBreak="0">
    <w:nsid w:val="4C6B5E7A"/>
    <w:multiLevelType w:val="hybridMultilevel"/>
    <w:tmpl w:val="92C28BEE"/>
    <w:lvl w:ilvl="0" w:tplc="2DF8D7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746FE0"/>
    <w:multiLevelType w:val="hybridMultilevel"/>
    <w:tmpl w:val="09F077BA"/>
    <w:lvl w:ilvl="0" w:tplc="04090015">
      <w:start w:val="1"/>
      <w:numFmt w:val="upperLetter"/>
      <w:lvlText w:val="%1."/>
      <w:lvlJc w:val="left"/>
      <w:pPr>
        <w:ind w:left="720" w:hanging="360"/>
      </w:pPr>
      <w:rPr>
        <w:rFonts w:cs="Times New Roman" w:hint="default"/>
      </w:rPr>
    </w:lvl>
    <w:lvl w:ilvl="1" w:tplc="2DF8D7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66D3A"/>
    <w:multiLevelType w:val="hybridMultilevel"/>
    <w:tmpl w:val="40846E0E"/>
    <w:lvl w:ilvl="0" w:tplc="73947BB8">
      <w:start w:val="1"/>
      <w:numFmt w:val="decimal"/>
      <w:lvlText w:val="%1."/>
      <w:lvlJc w:val="left"/>
      <w:pPr>
        <w:ind w:left="1080" w:hanging="360"/>
      </w:pPr>
      <w:rPr>
        <w:rFonts w:ascii="Calibri" w:hAnsi="Calibr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AE76D9"/>
    <w:multiLevelType w:val="multilevel"/>
    <w:tmpl w:val="D9C8839C"/>
    <w:lvl w:ilvl="0">
      <w:start w:val="1"/>
      <w:numFmt w:val="upperLetter"/>
      <w:lvlText w:val="%1."/>
      <w:lvlJc w:val="left"/>
      <w:pPr>
        <w:ind w:left="72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left"/>
      <w:pPr>
        <w:ind w:left="2160"/>
      </w:pPr>
      <w:rPr>
        <w:rFonts w:cs="Times New Roman" w:hint="default"/>
      </w:rPr>
    </w:lvl>
    <w:lvl w:ilvl="3">
      <w:start w:val="1"/>
      <w:numFmt w:val="decimal"/>
      <w:lvlText w:val="(%4)"/>
      <w:lvlJc w:val="left"/>
      <w:pPr>
        <w:ind w:left="2880"/>
      </w:pPr>
      <w:rPr>
        <w:rFonts w:cs="Times New Roman" w:hint="default"/>
      </w:rPr>
    </w:lvl>
    <w:lvl w:ilvl="4">
      <w:start w:val="1"/>
      <w:numFmt w:val="lowerLetter"/>
      <w:lvlText w:val="(%5)"/>
      <w:lvlJc w:val="left"/>
      <w:pPr>
        <w:ind w:left="3600"/>
      </w:pPr>
      <w:rPr>
        <w:rFonts w:cs="Times New Roman" w:hint="default"/>
      </w:rPr>
    </w:lvl>
    <w:lvl w:ilvl="5">
      <w:start w:val="1"/>
      <w:numFmt w:val="lowerRoman"/>
      <w:lvlText w:val="(%6)"/>
      <w:lvlJc w:val="left"/>
      <w:pPr>
        <w:ind w:left="4320"/>
      </w:pPr>
      <w:rPr>
        <w:rFonts w:cs="Times New Roman" w:hint="default"/>
      </w:rPr>
    </w:lvl>
    <w:lvl w:ilvl="6">
      <w:start w:val="1"/>
      <w:numFmt w:val="decimal"/>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65506F5"/>
    <w:multiLevelType w:val="multilevel"/>
    <w:tmpl w:val="F3BC2384"/>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1" w15:restartNumberingAfterBreak="0">
    <w:nsid w:val="67B850D3"/>
    <w:multiLevelType w:val="hybridMultilevel"/>
    <w:tmpl w:val="92124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D470A"/>
    <w:multiLevelType w:val="multilevel"/>
    <w:tmpl w:val="B034592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6F6D735D"/>
    <w:multiLevelType w:val="hybridMultilevel"/>
    <w:tmpl w:val="5CC45D60"/>
    <w:lvl w:ilvl="0" w:tplc="962A46EC">
      <w:start w:val="1"/>
      <w:numFmt w:val="upperLetter"/>
      <w:lvlText w:val="%1."/>
      <w:lvlJc w:val="left"/>
      <w:pPr>
        <w:ind w:left="121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4" w15:restartNumberingAfterBreak="0">
    <w:nsid w:val="720B5712"/>
    <w:multiLevelType w:val="multilevel"/>
    <w:tmpl w:val="330478B2"/>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tabs>
          <w:tab w:val="num" w:pos="1800"/>
        </w:tabs>
        <w:ind w:left="1800" w:hanging="360"/>
      </w:pPr>
      <w:rPr>
        <w:rFonts w:ascii="Wingdings" w:hAnsi="Wingdings" w:hint="default"/>
        <w:sz w:val="16"/>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5" w15:restartNumberingAfterBreak="0">
    <w:nsid w:val="780662BE"/>
    <w:multiLevelType w:val="hybridMultilevel"/>
    <w:tmpl w:val="26AE442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0F">
      <w:start w:val="1"/>
      <w:numFmt w:val="decimal"/>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15:restartNumberingAfterBreak="0">
    <w:nsid w:val="7E4456D3"/>
    <w:multiLevelType w:val="hybridMultilevel"/>
    <w:tmpl w:val="AFF4CA6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288212">
    <w:abstractNumId w:val="17"/>
  </w:num>
  <w:num w:numId="2" w16cid:durableId="123697722">
    <w:abstractNumId w:val="10"/>
  </w:num>
  <w:num w:numId="3" w16cid:durableId="1376545114">
    <w:abstractNumId w:val="1"/>
  </w:num>
  <w:num w:numId="4" w16cid:durableId="2044093557">
    <w:abstractNumId w:val="20"/>
  </w:num>
  <w:num w:numId="5" w16cid:durableId="1541628223">
    <w:abstractNumId w:val="15"/>
  </w:num>
  <w:num w:numId="6" w16cid:durableId="800658774">
    <w:abstractNumId w:val="19"/>
  </w:num>
  <w:num w:numId="7" w16cid:durableId="268467809">
    <w:abstractNumId w:val="23"/>
  </w:num>
  <w:num w:numId="8" w16cid:durableId="1171683597">
    <w:abstractNumId w:val="16"/>
  </w:num>
  <w:num w:numId="9" w16cid:durableId="1596354914">
    <w:abstractNumId w:val="12"/>
  </w:num>
  <w:num w:numId="10" w16cid:durableId="1500803343">
    <w:abstractNumId w:val="25"/>
  </w:num>
  <w:num w:numId="11" w16cid:durableId="397478988">
    <w:abstractNumId w:val="14"/>
  </w:num>
  <w:num w:numId="12" w16cid:durableId="1363357980">
    <w:abstractNumId w:val="5"/>
  </w:num>
  <w:num w:numId="13" w16cid:durableId="1607615858">
    <w:abstractNumId w:val="3"/>
  </w:num>
  <w:num w:numId="14" w16cid:durableId="1253318753">
    <w:abstractNumId w:val="6"/>
  </w:num>
  <w:num w:numId="15" w16cid:durableId="942808973">
    <w:abstractNumId w:val="24"/>
  </w:num>
  <w:num w:numId="16" w16cid:durableId="1127772822">
    <w:abstractNumId w:val="0"/>
  </w:num>
  <w:num w:numId="17" w16cid:durableId="280772815">
    <w:abstractNumId w:val="11"/>
  </w:num>
  <w:num w:numId="18" w16cid:durableId="1036196374">
    <w:abstractNumId w:val="2"/>
  </w:num>
  <w:num w:numId="19" w16cid:durableId="471873598">
    <w:abstractNumId w:val="8"/>
  </w:num>
  <w:num w:numId="20" w16cid:durableId="236211535">
    <w:abstractNumId w:val="22"/>
  </w:num>
  <w:num w:numId="21" w16cid:durableId="920406434">
    <w:abstractNumId w:val="4"/>
  </w:num>
  <w:num w:numId="22" w16cid:durableId="510534770">
    <w:abstractNumId w:val="9"/>
  </w:num>
  <w:num w:numId="23" w16cid:durableId="2132699429">
    <w:abstractNumId w:val="18"/>
  </w:num>
  <w:num w:numId="24" w16cid:durableId="618145068">
    <w:abstractNumId w:val="7"/>
  </w:num>
  <w:num w:numId="25" w16cid:durableId="70391398">
    <w:abstractNumId w:val="26"/>
  </w:num>
  <w:num w:numId="26" w16cid:durableId="1100760539">
    <w:abstractNumId w:val="13"/>
  </w:num>
  <w:num w:numId="27" w16cid:durableId="142287709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CE"/>
    <w:rsid w:val="00006402"/>
    <w:rsid w:val="0000753C"/>
    <w:rsid w:val="000252ED"/>
    <w:rsid w:val="00026C24"/>
    <w:rsid w:val="000339DA"/>
    <w:rsid w:val="000406AA"/>
    <w:rsid w:val="00043BE6"/>
    <w:rsid w:val="000453A0"/>
    <w:rsid w:val="00046315"/>
    <w:rsid w:val="00050481"/>
    <w:rsid w:val="000618EC"/>
    <w:rsid w:val="000742C6"/>
    <w:rsid w:val="00075FA6"/>
    <w:rsid w:val="000911DC"/>
    <w:rsid w:val="000948CA"/>
    <w:rsid w:val="00096FA6"/>
    <w:rsid w:val="000B693A"/>
    <w:rsid w:val="000E2A15"/>
    <w:rsid w:val="000E4C00"/>
    <w:rsid w:val="000F4088"/>
    <w:rsid w:val="0010162C"/>
    <w:rsid w:val="0011223A"/>
    <w:rsid w:val="001219BB"/>
    <w:rsid w:val="001241BF"/>
    <w:rsid w:val="001412AD"/>
    <w:rsid w:val="001514AD"/>
    <w:rsid w:val="00160491"/>
    <w:rsid w:val="0017665B"/>
    <w:rsid w:val="00182F93"/>
    <w:rsid w:val="001853EA"/>
    <w:rsid w:val="00191E1E"/>
    <w:rsid w:val="00193478"/>
    <w:rsid w:val="001B1734"/>
    <w:rsid w:val="001B6CFC"/>
    <w:rsid w:val="001C07A5"/>
    <w:rsid w:val="001C2EE5"/>
    <w:rsid w:val="001D1B63"/>
    <w:rsid w:val="001D462E"/>
    <w:rsid w:val="001E1235"/>
    <w:rsid w:val="001F2757"/>
    <w:rsid w:val="00204DEE"/>
    <w:rsid w:val="00210AD2"/>
    <w:rsid w:val="0021155B"/>
    <w:rsid w:val="002132C8"/>
    <w:rsid w:val="0021375C"/>
    <w:rsid w:val="00225ABE"/>
    <w:rsid w:val="00236E69"/>
    <w:rsid w:val="00237693"/>
    <w:rsid w:val="00237B3E"/>
    <w:rsid w:val="00242347"/>
    <w:rsid w:val="00242E0E"/>
    <w:rsid w:val="002432AF"/>
    <w:rsid w:val="002500B0"/>
    <w:rsid w:val="002645A6"/>
    <w:rsid w:val="002663EB"/>
    <w:rsid w:val="00270ACB"/>
    <w:rsid w:val="00270FB8"/>
    <w:rsid w:val="00274A6C"/>
    <w:rsid w:val="00275C71"/>
    <w:rsid w:val="00277861"/>
    <w:rsid w:val="00293F5F"/>
    <w:rsid w:val="00296BC5"/>
    <w:rsid w:val="002A0511"/>
    <w:rsid w:val="002C1101"/>
    <w:rsid w:val="002C24FC"/>
    <w:rsid w:val="002C3B59"/>
    <w:rsid w:val="002C3DBA"/>
    <w:rsid w:val="002C58AE"/>
    <w:rsid w:val="002C7C7A"/>
    <w:rsid w:val="002D0002"/>
    <w:rsid w:val="002E1921"/>
    <w:rsid w:val="002E2ACF"/>
    <w:rsid w:val="002E2D45"/>
    <w:rsid w:val="002E3D92"/>
    <w:rsid w:val="002F06CB"/>
    <w:rsid w:val="003104DB"/>
    <w:rsid w:val="00315146"/>
    <w:rsid w:val="003248D4"/>
    <w:rsid w:val="003259B6"/>
    <w:rsid w:val="003273A1"/>
    <w:rsid w:val="00330DD7"/>
    <w:rsid w:val="003319A7"/>
    <w:rsid w:val="00342596"/>
    <w:rsid w:val="00347301"/>
    <w:rsid w:val="00350277"/>
    <w:rsid w:val="003571F9"/>
    <w:rsid w:val="00357809"/>
    <w:rsid w:val="0036599E"/>
    <w:rsid w:val="00372F01"/>
    <w:rsid w:val="003B0DB9"/>
    <w:rsid w:val="003B6C26"/>
    <w:rsid w:val="003C28DD"/>
    <w:rsid w:val="003C6408"/>
    <w:rsid w:val="003C769A"/>
    <w:rsid w:val="003D09CF"/>
    <w:rsid w:val="003D50DC"/>
    <w:rsid w:val="003E413B"/>
    <w:rsid w:val="003E7692"/>
    <w:rsid w:val="003F5D37"/>
    <w:rsid w:val="003F69AF"/>
    <w:rsid w:val="003F7BE6"/>
    <w:rsid w:val="004060C9"/>
    <w:rsid w:val="004064D5"/>
    <w:rsid w:val="00407B0C"/>
    <w:rsid w:val="004144BE"/>
    <w:rsid w:val="00420CC9"/>
    <w:rsid w:val="00432680"/>
    <w:rsid w:val="00435AFB"/>
    <w:rsid w:val="00436614"/>
    <w:rsid w:val="00440E32"/>
    <w:rsid w:val="00443C4A"/>
    <w:rsid w:val="00450BB7"/>
    <w:rsid w:val="00467360"/>
    <w:rsid w:val="004725D5"/>
    <w:rsid w:val="00477710"/>
    <w:rsid w:val="00487674"/>
    <w:rsid w:val="004937DC"/>
    <w:rsid w:val="00495412"/>
    <w:rsid w:val="00495C69"/>
    <w:rsid w:val="00496905"/>
    <w:rsid w:val="004C1BB5"/>
    <w:rsid w:val="004C35FA"/>
    <w:rsid w:val="004E131A"/>
    <w:rsid w:val="004E7385"/>
    <w:rsid w:val="00501B1E"/>
    <w:rsid w:val="00502380"/>
    <w:rsid w:val="00511FCC"/>
    <w:rsid w:val="00520F6A"/>
    <w:rsid w:val="00541F71"/>
    <w:rsid w:val="005501FA"/>
    <w:rsid w:val="00552C17"/>
    <w:rsid w:val="00554D68"/>
    <w:rsid w:val="00555B00"/>
    <w:rsid w:val="00561EC9"/>
    <w:rsid w:val="00564841"/>
    <w:rsid w:val="00564913"/>
    <w:rsid w:val="00570805"/>
    <w:rsid w:val="00571FEA"/>
    <w:rsid w:val="00582D97"/>
    <w:rsid w:val="00592474"/>
    <w:rsid w:val="005931DF"/>
    <w:rsid w:val="00594325"/>
    <w:rsid w:val="00597550"/>
    <w:rsid w:val="005A3FDC"/>
    <w:rsid w:val="005A5B34"/>
    <w:rsid w:val="005B6E00"/>
    <w:rsid w:val="005D17A4"/>
    <w:rsid w:val="005D6DD1"/>
    <w:rsid w:val="005E101F"/>
    <w:rsid w:val="005F5449"/>
    <w:rsid w:val="005F7B4D"/>
    <w:rsid w:val="006042A0"/>
    <w:rsid w:val="0060718A"/>
    <w:rsid w:val="006131B8"/>
    <w:rsid w:val="00615E21"/>
    <w:rsid w:val="006249DB"/>
    <w:rsid w:val="0063027C"/>
    <w:rsid w:val="00636CE9"/>
    <w:rsid w:val="00642A09"/>
    <w:rsid w:val="0064494C"/>
    <w:rsid w:val="00645CB2"/>
    <w:rsid w:val="006513C4"/>
    <w:rsid w:val="00652D8E"/>
    <w:rsid w:val="0065412F"/>
    <w:rsid w:val="00656073"/>
    <w:rsid w:val="00656643"/>
    <w:rsid w:val="00657927"/>
    <w:rsid w:val="00665F84"/>
    <w:rsid w:val="00666A60"/>
    <w:rsid w:val="00673F35"/>
    <w:rsid w:val="006801EC"/>
    <w:rsid w:val="00682356"/>
    <w:rsid w:val="0068577F"/>
    <w:rsid w:val="006917B9"/>
    <w:rsid w:val="00695A15"/>
    <w:rsid w:val="00695DD0"/>
    <w:rsid w:val="006A24B8"/>
    <w:rsid w:val="006A4DA9"/>
    <w:rsid w:val="006A5D3A"/>
    <w:rsid w:val="006B6289"/>
    <w:rsid w:val="006B72B6"/>
    <w:rsid w:val="006B7A4F"/>
    <w:rsid w:val="006C2066"/>
    <w:rsid w:val="006C2F09"/>
    <w:rsid w:val="006D0BA4"/>
    <w:rsid w:val="006D4339"/>
    <w:rsid w:val="006D6288"/>
    <w:rsid w:val="006D7999"/>
    <w:rsid w:val="006E1928"/>
    <w:rsid w:val="006E5E6A"/>
    <w:rsid w:val="006F0171"/>
    <w:rsid w:val="00700745"/>
    <w:rsid w:val="007060EA"/>
    <w:rsid w:val="007106D5"/>
    <w:rsid w:val="00710E1D"/>
    <w:rsid w:val="00713830"/>
    <w:rsid w:val="00713C29"/>
    <w:rsid w:val="007148A9"/>
    <w:rsid w:val="00715613"/>
    <w:rsid w:val="00717313"/>
    <w:rsid w:val="00720011"/>
    <w:rsid w:val="007204BE"/>
    <w:rsid w:val="0072108A"/>
    <w:rsid w:val="00721668"/>
    <w:rsid w:val="00726464"/>
    <w:rsid w:val="00734C4E"/>
    <w:rsid w:val="00734E9D"/>
    <w:rsid w:val="00747EAD"/>
    <w:rsid w:val="007702BC"/>
    <w:rsid w:val="007705B4"/>
    <w:rsid w:val="0077644E"/>
    <w:rsid w:val="00776F19"/>
    <w:rsid w:val="00784B05"/>
    <w:rsid w:val="00791608"/>
    <w:rsid w:val="00792AA1"/>
    <w:rsid w:val="00797883"/>
    <w:rsid w:val="007B0D24"/>
    <w:rsid w:val="007B0D27"/>
    <w:rsid w:val="007B4302"/>
    <w:rsid w:val="007B642B"/>
    <w:rsid w:val="007B7921"/>
    <w:rsid w:val="007C5790"/>
    <w:rsid w:val="007C7369"/>
    <w:rsid w:val="007D1FB6"/>
    <w:rsid w:val="007D36DE"/>
    <w:rsid w:val="007F0283"/>
    <w:rsid w:val="00800DCE"/>
    <w:rsid w:val="0080205F"/>
    <w:rsid w:val="00806F7B"/>
    <w:rsid w:val="00811324"/>
    <w:rsid w:val="00814508"/>
    <w:rsid w:val="00814E4F"/>
    <w:rsid w:val="008243BC"/>
    <w:rsid w:val="00832A28"/>
    <w:rsid w:val="0084008C"/>
    <w:rsid w:val="008473D9"/>
    <w:rsid w:val="00851EF2"/>
    <w:rsid w:val="008600A0"/>
    <w:rsid w:val="0086394E"/>
    <w:rsid w:val="008658A5"/>
    <w:rsid w:val="00866018"/>
    <w:rsid w:val="00871BA3"/>
    <w:rsid w:val="00874000"/>
    <w:rsid w:val="00875AEF"/>
    <w:rsid w:val="00881FD1"/>
    <w:rsid w:val="0088225D"/>
    <w:rsid w:val="0088724E"/>
    <w:rsid w:val="00887B85"/>
    <w:rsid w:val="008906B8"/>
    <w:rsid w:val="00890D99"/>
    <w:rsid w:val="008B13F6"/>
    <w:rsid w:val="008B2229"/>
    <w:rsid w:val="008B31C3"/>
    <w:rsid w:val="008C0EB3"/>
    <w:rsid w:val="008D4EC4"/>
    <w:rsid w:val="008D6312"/>
    <w:rsid w:val="008E64D4"/>
    <w:rsid w:val="008F219B"/>
    <w:rsid w:val="008F6085"/>
    <w:rsid w:val="00901E1E"/>
    <w:rsid w:val="009022B6"/>
    <w:rsid w:val="009141F6"/>
    <w:rsid w:val="00917105"/>
    <w:rsid w:val="00917D67"/>
    <w:rsid w:val="00917D80"/>
    <w:rsid w:val="00931D6F"/>
    <w:rsid w:val="00941A73"/>
    <w:rsid w:val="009508A4"/>
    <w:rsid w:val="00952066"/>
    <w:rsid w:val="009534B2"/>
    <w:rsid w:val="00956AFA"/>
    <w:rsid w:val="00956EB1"/>
    <w:rsid w:val="009730BC"/>
    <w:rsid w:val="00977F4C"/>
    <w:rsid w:val="009826DA"/>
    <w:rsid w:val="009857CF"/>
    <w:rsid w:val="009A101E"/>
    <w:rsid w:val="009A3256"/>
    <w:rsid w:val="009A4E1B"/>
    <w:rsid w:val="009C0E6D"/>
    <w:rsid w:val="009C34E4"/>
    <w:rsid w:val="009C355F"/>
    <w:rsid w:val="009D0F8A"/>
    <w:rsid w:val="009D38E6"/>
    <w:rsid w:val="009E01CA"/>
    <w:rsid w:val="009E20FF"/>
    <w:rsid w:val="009F1D07"/>
    <w:rsid w:val="009F3C29"/>
    <w:rsid w:val="009F73A6"/>
    <w:rsid w:val="00A001B2"/>
    <w:rsid w:val="00A007BB"/>
    <w:rsid w:val="00A02273"/>
    <w:rsid w:val="00A03072"/>
    <w:rsid w:val="00A05E7D"/>
    <w:rsid w:val="00A06367"/>
    <w:rsid w:val="00A103B2"/>
    <w:rsid w:val="00A1076D"/>
    <w:rsid w:val="00A17644"/>
    <w:rsid w:val="00A1764E"/>
    <w:rsid w:val="00A17CA5"/>
    <w:rsid w:val="00A21E89"/>
    <w:rsid w:val="00A444BF"/>
    <w:rsid w:val="00A45485"/>
    <w:rsid w:val="00A45E85"/>
    <w:rsid w:val="00A53E3C"/>
    <w:rsid w:val="00A543E7"/>
    <w:rsid w:val="00A644BA"/>
    <w:rsid w:val="00A670AF"/>
    <w:rsid w:val="00A834D9"/>
    <w:rsid w:val="00A91189"/>
    <w:rsid w:val="00A96DC7"/>
    <w:rsid w:val="00AA3A49"/>
    <w:rsid w:val="00AA7C28"/>
    <w:rsid w:val="00AB2E5E"/>
    <w:rsid w:val="00AB4FF3"/>
    <w:rsid w:val="00AB5DC4"/>
    <w:rsid w:val="00AB606E"/>
    <w:rsid w:val="00AC2A51"/>
    <w:rsid w:val="00AC3B45"/>
    <w:rsid w:val="00AD16CE"/>
    <w:rsid w:val="00AE0F31"/>
    <w:rsid w:val="00AF6C1F"/>
    <w:rsid w:val="00B04A25"/>
    <w:rsid w:val="00B0708D"/>
    <w:rsid w:val="00B10450"/>
    <w:rsid w:val="00B1127B"/>
    <w:rsid w:val="00B1153F"/>
    <w:rsid w:val="00B301F5"/>
    <w:rsid w:val="00B453B8"/>
    <w:rsid w:val="00B47F92"/>
    <w:rsid w:val="00B643B8"/>
    <w:rsid w:val="00B64E9D"/>
    <w:rsid w:val="00B65744"/>
    <w:rsid w:val="00B729A1"/>
    <w:rsid w:val="00B736FA"/>
    <w:rsid w:val="00B7397A"/>
    <w:rsid w:val="00B73E81"/>
    <w:rsid w:val="00B80823"/>
    <w:rsid w:val="00B91BCB"/>
    <w:rsid w:val="00B93695"/>
    <w:rsid w:val="00B960F3"/>
    <w:rsid w:val="00BA0992"/>
    <w:rsid w:val="00BA5FF4"/>
    <w:rsid w:val="00BB506C"/>
    <w:rsid w:val="00BB55A4"/>
    <w:rsid w:val="00BB57EA"/>
    <w:rsid w:val="00BB7CF1"/>
    <w:rsid w:val="00BC325B"/>
    <w:rsid w:val="00BC4C3F"/>
    <w:rsid w:val="00BD4EE0"/>
    <w:rsid w:val="00BF0BB3"/>
    <w:rsid w:val="00BF19E3"/>
    <w:rsid w:val="00C005BB"/>
    <w:rsid w:val="00C00F17"/>
    <w:rsid w:val="00C029F2"/>
    <w:rsid w:val="00C05BDC"/>
    <w:rsid w:val="00C10620"/>
    <w:rsid w:val="00C24087"/>
    <w:rsid w:val="00C258F6"/>
    <w:rsid w:val="00C27D92"/>
    <w:rsid w:val="00C34611"/>
    <w:rsid w:val="00C47FF4"/>
    <w:rsid w:val="00C5064B"/>
    <w:rsid w:val="00C64F96"/>
    <w:rsid w:val="00C70DFC"/>
    <w:rsid w:val="00C72152"/>
    <w:rsid w:val="00C76CD5"/>
    <w:rsid w:val="00C82BA6"/>
    <w:rsid w:val="00CA4956"/>
    <w:rsid w:val="00CA730F"/>
    <w:rsid w:val="00CA7CF4"/>
    <w:rsid w:val="00CB02C3"/>
    <w:rsid w:val="00CB1629"/>
    <w:rsid w:val="00CC4D8A"/>
    <w:rsid w:val="00CD1E6B"/>
    <w:rsid w:val="00CD31D9"/>
    <w:rsid w:val="00CD6CB3"/>
    <w:rsid w:val="00CE63DE"/>
    <w:rsid w:val="00CE69D9"/>
    <w:rsid w:val="00CF5FDE"/>
    <w:rsid w:val="00CF6292"/>
    <w:rsid w:val="00D010E7"/>
    <w:rsid w:val="00D05BE0"/>
    <w:rsid w:val="00D05FF3"/>
    <w:rsid w:val="00D30D5E"/>
    <w:rsid w:val="00D3157A"/>
    <w:rsid w:val="00D35CFD"/>
    <w:rsid w:val="00D41BA7"/>
    <w:rsid w:val="00D47A92"/>
    <w:rsid w:val="00D5091C"/>
    <w:rsid w:val="00D509F5"/>
    <w:rsid w:val="00D5224C"/>
    <w:rsid w:val="00D56205"/>
    <w:rsid w:val="00D60C9C"/>
    <w:rsid w:val="00D61A1E"/>
    <w:rsid w:val="00D7694E"/>
    <w:rsid w:val="00D82AA8"/>
    <w:rsid w:val="00D87055"/>
    <w:rsid w:val="00D87076"/>
    <w:rsid w:val="00DA6AAB"/>
    <w:rsid w:val="00DB515F"/>
    <w:rsid w:val="00DC2E2B"/>
    <w:rsid w:val="00DC7B1B"/>
    <w:rsid w:val="00DD6864"/>
    <w:rsid w:val="00DE03A0"/>
    <w:rsid w:val="00DE1549"/>
    <w:rsid w:val="00DE6B16"/>
    <w:rsid w:val="00DE781E"/>
    <w:rsid w:val="00DF1F64"/>
    <w:rsid w:val="00DF4864"/>
    <w:rsid w:val="00E01049"/>
    <w:rsid w:val="00E066F7"/>
    <w:rsid w:val="00E12CD6"/>
    <w:rsid w:val="00E12F1F"/>
    <w:rsid w:val="00E13D17"/>
    <w:rsid w:val="00E14F75"/>
    <w:rsid w:val="00E228B3"/>
    <w:rsid w:val="00E22CFD"/>
    <w:rsid w:val="00E27CCC"/>
    <w:rsid w:val="00E32959"/>
    <w:rsid w:val="00E32C37"/>
    <w:rsid w:val="00E3656A"/>
    <w:rsid w:val="00E37C38"/>
    <w:rsid w:val="00E50321"/>
    <w:rsid w:val="00E5512C"/>
    <w:rsid w:val="00E56C20"/>
    <w:rsid w:val="00E729B3"/>
    <w:rsid w:val="00E74D75"/>
    <w:rsid w:val="00E8071F"/>
    <w:rsid w:val="00E84296"/>
    <w:rsid w:val="00E85AD1"/>
    <w:rsid w:val="00E92949"/>
    <w:rsid w:val="00E9392B"/>
    <w:rsid w:val="00E97033"/>
    <w:rsid w:val="00EA1E53"/>
    <w:rsid w:val="00EA6456"/>
    <w:rsid w:val="00EC00C2"/>
    <w:rsid w:val="00EC0C66"/>
    <w:rsid w:val="00EC155F"/>
    <w:rsid w:val="00ED409D"/>
    <w:rsid w:val="00ED5D2C"/>
    <w:rsid w:val="00EE2E27"/>
    <w:rsid w:val="00EE3103"/>
    <w:rsid w:val="00EE35CA"/>
    <w:rsid w:val="00F0090D"/>
    <w:rsid w:val="00F049FB"/>
    <w:rsid w:val="00F04DCC"/>
    <w:rsid w:val="00F1052A"/>
    <w:rsid w:val="00F11E24"/>
    <w:rsid w:val="00F13492"/>
    <w:rsid w:val="00F13EC6"/>
    <w:rsid w:val="00F33432"/>
    <w:rsid w:val="00F34938"/>
    <w:rsid w:val="00F40097"/>
    <w:rsid w:val="00F42337"/>
    <w:rsid w:val="00F43BDE"/>
    <w:rsid w:val="00F4583B"/>
    <w:rsid w:val="00F52779"/>
    <w:rsid w:val="00F61BB0"/>
    <w:rsid w:val="00F65575"/>
    <w:rsid w:val="00F65CF9"/>
    <w:rsid w:val="00F66AF4"/>
    <w:rsid w:val="00F66C24"/>
    <w:rsid w:val="00F701C2"/>
    <w:rsid w:val="00F72D35"/>
    <w:rsid w:val="00F74ACD"/>
    <w:rsid w:val="00F84477"/>
    <w:rsid w:val="00F90F1E"/>
    <w:rsid w:val="00F91430"/>
    <w:rsid w:val="00F93F06"/>
    <w:rsid w:val="00FA161B"/>
    <w:rsid w:val="00FA18F2"/>
    <w:rsid w:val="00FB1635"/>
    <w:rsid w:val="00FB2035"/>
    <w:rsid w:val="00FB47CA"/>
    <w:rsid w:val="00FE1C16"/>
    <w:rsid w:val="00FE4B31"/>
    <w:rsid w:val="00FF067F"/>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EE7F224"/>
  <w15:docId w15:val="{13674F2D-2947-468E-8F6B-5EC4D3FD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A1E"/>
    <w:pPr>
      <w:spacing w:after="200" w:line="276" w:lineRule="auto"/>
    </w:pPr>
    <w:rPr>
      <w:rFonts w:eastAsia="Times New Roman"/>
      <w:sz w:val="22"/>
      <w:szCs w:val="22"/>
    </w:rPr>
  </w:style>
  <w:style w:type="paragraph" w:styleId="Heading1">
    <w:name w:val="heading 1"/>
    <w:basedOn w:val="Normal"/>
    <w:next w:val="Normal"/>
    <w:link w:val="Heading1Char"/>
    <w:qFormat/>
    <w:rsid w:val="001D1B63"/>
    <w:pPr>
      <w:keepNext/>
      <w:keepLines/>
      <w:numPr>
        <w:numId w:val="9"/>
      </w:numPr>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1D1B63"/>
    <w:pPr>
      <w:keepNext/>
      <w:keepLines/>
      <w:numPr>
        <w:ilvl w:val="1"/>
        <w:numId w:val="9"/>
      </w:numPr>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1D1B63"/>
    <w:pPr>
      <w:keepNext/>
      <w:keepLines/>
      <w:numPr>
        <w:ilvl w:val="2"/>
        <w:numId w:val="9"/>
      </w:numPr>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1D1B63"/>
    <w:pPr>
      <w:keepNext/>
      <w:keepLines/>
      <w:numPr>
        <w:ilvl w:val="3"/>
        <w:numId w:val="9"/>
      </w:numPr>
      <w:spacing w:before="200" w:after="0"/>
      <w:outlineLvl w:val="3"/>
    </w:pPr>
    <w:rPr>
      <w:rFonts w:ascii="Cambria" w:eastAsia="Calibri" w:hAnsi="Cambria"/>
      <w:b/>
      <w:bCs/>
      <w:i/>
      <w:iCs/>
      <w:color w:val="4F81BD"/>
    </w:rPr>
  </w:style>
  <w:style w:type="paragraph" w:styleId="Heading5">
    <w:name w:val="heading 5"/>
    <w:basedOn w:val="Normal"/>
    <w:next w:val="Normal"/>
    <w:link w:val="Heading5Char"/>
    <w:qFormat/>
    <w:rsid w:val="001D1B63"/>
    <w:pPr>
      <w:keepNext/>
      <w:keepLines/>
      <w:numPr>
        <w:ilvl w:val="4"/>
        <w:numId w:val="9"/>
      </w:numPr>
      <w:spacing w:before="200" w:after="0"/>
      <w:outlineLvl w:val="4"/>
    </w:pPr>
    <w:rPr>
      <w:rFonts w:ascii="Cambria" w:eastAsia="Calibri" w:hAnsi="Cambria"/>
      <w:color w:val="243F60"/>
    </w:rPr>
  </w:style>
  <w:style w:type="paragraph" w:styleId="Heading6">
    <w:name w:val="heading 6"/>
    <w:basedOn w:val="Normal"/>
    <w:next w:val="Normal"/>
    <w:link w:val="Heading6Char"/>
    <w:qFormat/>
    <w:rsid w:val="001D1B63"/>
    <w:pPr>
      <w:keepNext/>
      <w:keepLines/>
      <w:numPr>
        <w:ilvl w:val="5"/>
        <w:numId w:val="9"/>
      </w:numPr>
      <w:spacing w:before="200" w:after="0"/>
      <w:outlineLvl w:val="5"/>
    </w:pPr>
    <w:rPr>
      <w:rFonts w:ascii="Cambria" w:eastAsia="Calibri" w:hAnsi="Cambria"/>
      <w:i/>
      <w:iCs/>
      <w:color w:val="243F60"/>
    </w:rPr>
  </w:style>
  <w:style w:type="paragraph" w:styleId="Heading7">
    <w:name w:val="heading 7"/>
    <w:basedOn w:val="Normal"/>
    <w:next w:val="Normal"/>
    <w:link w:val="Heading7Char"/>
    <w:qFormat/>
    <w:rsid w:val="001D1B63"/>
    <w:pPr>
      <w:keepNext/>
      <w:keepLines/>
      <w:numPr>
        <w:ilvl w:val="6"/>
        <w:numId w:val="9"/>
      </w:numPr>
      <w:spacing w:before="200" w:after="0"/>
      <w:outlineLvl w:val="6"/>
    </w:pPr>
    <w:rPr>
      <w:rFonts w:ascii="Cambria" w:eastAsia="Calibri" w:hAnsi="Cambria"/>
      <w:i/>
      <w:iCs/>
      <w:color w:val="404040"/>
    </w:rPr>
  </w:style>
  <w:style w:type="paragraph" w:styleId="Heading8">
    <w:name w:val="heading 8"/>
    <w:basedOn w:val="Normal"/>
    <w:next w:val="Normal"/>
    <w:link w:val="Heading8Char"/>
    <w:qFormat/>
    <w:rsid w:val="001D1B63"/>
    <w:pPr>
      <w:keepNext/>
      <w:keepLines/>
      <w:numPr>
        <w:ilvl w:val="7"/>
        <w:numId w:val="9"/>
      </w:numPr>
      <w:spacing w:before="200" w:after="0"/>
      <w:outlineLvl w:val="7"/>
    </w:pPr>
    <w:rPr>
      <w:rFonts w:ascii="Cambria" w:eastAsia="Calibri" w:hAnsi="Cambria"/>
      <w:color w:val="404040"/>
      <w:sz w:val="20"/>
      <w:szCs w:val="20"/>
    </w:rPr>
  </w:style>
  <w:style w:type="paragraph" w:styleId="Heading9">
    <w:name w:val="heading 9"/>
    <w:basedOn w:val="Normal"/>
    <w:next w:val="Normal"/>
    <w:link w:val="Heading9Char"/>
    <w:qFormat/>
    <w:rsid w:val="001D1B63"/>
    <w:pPr>
      <w:keepNext/>
      <w:keepLines/>
      <w:numPr>
        <w:ilvl w:val="8"/>
        <w:numId w:val="9"/>
      </w:numPr>
      <w:spacing w:before="200" w:after="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D1B63"/>
    <w:rPr>
      <w:rFonts w:ascii="Cambria" w:hAnsi="Cambria" w:cs="Times New Roman"/>
      <w:b/>
      <w:bCs/>
      <w:color w:val="365F91"/>
      <w:sz w:val="28"/>
      <w:szCs w:val="28"/>
      <w:lang w:val="en-US" w:eastAsia="en-US" w:bidi="ar-SA"/>
    </w:rPr>
  </w:style>
  <w:style w:type="character" w:customStyle="1" w:styleId="Heading2Char">
    <w:name w:val="Heading 2 Char"/>
    <w:basedOn w:val="DefaultParagraphFont"/>
    <w:link w:val="Heading2"/>
    <w:locked/>
    <w:rsid w:val="001D1B63"/>
    <w:rPr>
      <w:rFonts w:ascii="Cambria" w:hAnsi="Cambria" w:cs="Times New Roman"/>
      <w:b/>
      <w:bCs/>
      <w:color w:val="4F81BD"/>
      <w:sz w:val="26"/>
      <w:szCs w:val="26"/>
      <w:lang w:val="en-US" w:eastAsia="en-US" w:bidi="ar-SA"/>
    </w:rPr>
  </w:style>
  <w:style w:type="character" w:customStyle="1" w:styleId="Heading3Char">
    <w:name w:val="Heading 3 Char"/>
    <w:basedOn w:val="DefaultParagraphFont"/>
    <w:link w:val="Heading3"/>
    <w:semiHidden/>
    <w:locked/>
    <w:rsid w:val="001D1B63"/>
    <w:rPr>
      <w:rFonts w:ascii="Cambria" w:hAnsi="Cambria" w:cs="Times New Roman"/>
      <w:b/>
      <w:bCs/>
      <w:color w:val="4F81BD"/>
      <w:sz w:val="22"/>
      <w:szCs w:val="22"/>
      <w:lang w:val="en-US" w:eastAsia="en-US" w:bidi="ar-SA"/>
    </w:rPr>
  </w:style>
  <w:style w:type="character" w:customStyle="1" w:styleId="Heading4Char">
    <w:name w:val="Heading 4 Char"/>
    <w:basedOn w:val="DefaultParagraphFont"/>
    <w:link w:val="Heading4"/>
    <w:semiHidden/>
    <w:locked/>
    <w:rsid w:val="001D1B63"/>
    <w:rPr>
      <w:rFonts w:ascii="Cambria" w:hAnsi="Cambria" w:cs="Times New Roman"/>
      <w:b/>
      <w:bCs/>
      <w:i/>
      <w:iCs/>
      <w:color w:val="4F81BD"/>
      <w:sz w:val="22"/>
      <w:szCs w:val="22"/>
      <w:lang w:val="en-US" w:eastAsia="en-US" w:bidi="ar-SA"/>
    </w:rPr>
  </w:style>
  <w:style w:type="character" w:customStyle="1" w:styleId="Heading5Char">
    <w:name w:val="Heading 5 Char"/>
    <w:basedOn w:val="DefaultParagraphFont"/>
    <w:link w:val="Heading5"/>
    <w:semiHidden/>
    <w:locked/>
    <w:rsid w:val="001D1B63"/>
    <w:rPr>
      <w:rFonts w:ascii="Cambria" w:hAnsi="Cambria" w:cs="Times New Roman"/>
      <w:color w:val="243F60"/>
      <w:sz w:val="22"/>
      <w:szCs w:val="22"/>
      <w:lang w:val="en-US" w:eastAsia="en-US" w:bidi="ar-SA"/>
    </w:rPr>
  </w:style>
  <w:style w:type="character" w:customStyle="1" w:styleId="Heading6Char">
    <w:name w:val="Heading 6 Char"/>
    <w:basedOn w:val="DefaultParagraphFont"/>
    <w:link w:val="Heading6"/>
    <w:semiHidden/>
    <w:locked/>
    <w:rsid w:val="001D1B63"/>
    <w:rPr>
      <w:rFonts w:ascii="Cambria" w:hAnsi="Cambria" w:cs="Times New Roman"/>
      <w:i/>
      <w:iCs/>
      <w:color w:val="243F60"/>
      <w:sz w:val="22"/>
      <w:szCs w:val="22"/>
      <w:lang w:val="en-US" w:eastAsia="en-US" w:bidi="ar-SA"/>
    </w:rPr>
  </w:style>
  <w:style w:type="character" w:customStyle="1" w:styleId="Heading7Char">
    <w:name w:val="Heading 7 Char"/>
    <w:basedOn w:val="DefaultParagraphFont"/>
    <w:link w:val="Heading7"/>
    <w:semiHidden/>
    <w:locked/>
    <w:rsid w:val="001D1B63"/>
    <w:rPr>
      <w:rFonts w:ascii="Cambria" w:hAnsi="Cambria" w:cs="Times New Roman"/>
      <w:i/>
      <w:iCs/>
      <w:color w:val="404040"/>
      <w:sz w:val="22"/>
      <w:szCs w:val="22"/>
      <w:lang w:val="en-US" w:eastAsia="en-US" w:bidi="ar-SA"/>
    </w:rPr>
  </w:style>
  <w:style w:type="character" w:customStyle="1" w:styleId="Heading8Char">
    <w:name w:val="Heading 8 Char"/>
    <w:basedOn w:val="DefaultParagraphFont"/>
    <w:link w:val="Heading8"/>
    <w:semiHidden/>
    <w:locked/>
    <w:rsid w:val="001D1B63"/>
    <w:rPr>
      <w:rFonts w:ascii="Cambria" w:hAnsi="Cambria" w:cs="Times New Roman"/>
      <w:color w:val="404040"/>
      <w:lang w:val="en-US" w:eastAsia="en-US" w:bidi="ar-SA"/>
    </w:rPr>
  </w:style>
  <w:style w:type="character" w:customStyle="1" w:styleId="Heading9Char">
    <w:name w:val="Heading 9 Char"/>
    <w:basedOn w:val="DefaultParagraphFont"/>
    <w:link w:val="Heading9"/>
    <w:semiHidden/>
    <w:locked/>
    <w:rsid w:val="001D1B63"/>
    <w:rPr>
      <w:rFonts w:ascii="Cambria" w:hAnsi="Cambria" w:cs="Times New Roman"/>
      <w:i/>
      <w:iCs/>
      <w:color w:val="404040"/>
      <w:lang w:val="en-US" w:eastAsia="en-US" w:bidi="ar-SA"/>
    </w:rPr>
  </w:style>
  <w:style w:type="paragraph" w:styleId="PlainText">
    <w:name w:val="Plain Text"/>
    <w:basedOn w:val="Normal"/>
    <w:link w:val="PlainTextChar"/>
    <w:rsid w:val="00CA4956"/>
    <w:pPr>
      <w:spacing w:after="0" w:line="240" w:lineRule="auto"/>
    </w:pPr>
    <w:rPr>
      <w:rFonts w:ascii="Consolas" w:hAnsi="Consolas"/>
      <w:sz w:val="21"/>
      <w:szCs w:val="21"/>
    </w:rPr>
  </w:style>
  <w:style w:type="character" w:customStyle="1" w:styleId="PlainTextChar">
    <w:name w:val="Plain Text Char"/>
    <w:basedOn w:val="DefaultParagraphFont"/>
    <w:link w:val="PlainText"/>
    <w:locked/>
    <w:rsid w:val="00CA4956"/>
    <w:rPr>
      <w:rFonts w:ascii="Consolas" w:hAnsi="Consolas" w:cs="Times New Roman"/>
      <w:sz w:val="21"/>
      <w:szCs w:val="21"/>
    </w:rPr>
  </w:style>
  <w:style w:type="paragraph" w:styleId="ListParagraph">
    <w:name w:val="List Paragraph"/>
    <w:basedOn w:val="Normal"/>
    <w:uiPriority w:val="34"/>
    <w:qFormat/>
    <w:rsid w:val="00E066F7"/>
    <w:pPr>
      <w:ind w:left="720"/>
      <w:contextualSpacing/>
    </w:pPr>
  </w:style>
  <w:style w:type="table" w:styleId="TableGrid">
    <w:name w:val="Table Grid"/>
    <w:basedOn w:val="TableNormal"/>
    <w:rsid w:val="006A4DA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DE6B16"/>
    <w:pPr>
      <w:tabs>
        <w:tab w:val="center" w:pos="4680"/>
        <w:tab w:val="right" w:pos="9360"/>
      </w:tabs>
      <w:spacing w:after="0" w:line="240" w:lineRule="auto"/>
    </w:pPr>
  </w:style>
  <w:style w:type="character" w:customStyle="1" w:styleId="HeaderChar">
    <w:name w:val="Header Char"/>
    <w:basedOn w:val="DefaultParagraphFont"/>
    <w:link w:val="Header"/>
    <w:semiHidden/>
    <w:locked/>
    <w:rsid w:val="00DE6B16"/>
    <w:rPr>
      <w:rFonts w:cs="Times New Roman"/>
    </w:rPr>
  </w:style>
  <w:style w:type="paragraph" w:styleId="Footer">
    <w:name w:val="footer"/>
    <w:basedOn w:val="Normal"/>
    <w:link w:val="FooterChar"/>
    <w:rsid w:val="00DE6B16"/>
    <w:pPr>
      <w:tabs>
        <w:tab w:val="center" w:pos="4680"/>
        <w:tab w:val="right" w:pos="9360"/>
      </w:tabs>
      <w:spacing w:after="0" w:line="240" w:lineRule="auto"/>
    </w:pPr>
  </w:style>
  <w:style w:type="character" w:customStyle="1" w:styleId="FooterChar">
    <w:name w:val="Footer Char"/>
    <w:basedOn w:val="DefaultParagraphFont"/>
    <w:link w:val="Footer"/>
    <w:locked/>
    <w:rsid w:val="00DE6B16"/>
    <w:rPr>
      <w:rFonts w:cs="Times New Roman"/>
    </w:rPr>
  </w:style>
  <w:style w:type="paragraph" w:styleId="BalloonText">
    <w:name w:val="Balloon Text"/>
    <w:basedOn w:val="Normal"/>
    <w:link w:val="BalloonTextChar"/>
    <w:semiHidden/>
    <w:rsid w:val="00DE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E6B16"/>
    <w:rPr>
      <w:rFonts w:ascii="Tahoma" w:hAnsi="Tahoma" w:cs="Tahoma"/>
      <w:sz w:val="16"/>
      <w:szCs w:val="16"/>
    </w:rPr>
  </w:style>
  <w:style w:type="character" w:styleId="CommentReference">
    <w:name w:val="annotation reference"/>
    <w:basedOn w:val="DefaultParagraphFont"/>
    <w:semiHidden/>
    <w:rsid w:val="007060EA"/>
    <w:rPr>
      <w:rFonts w:cs="Times New Roman"/>
      <w:sz w:val="16"/>
      <w:szCs w:val="16"/>
    </w:rPr>
  </w:style>
  <w:style w:type="paragraph" w:styleId="CommentText">
    <w:name w:val="annotation text"/>
    <w:basedOn w:val="Normal"/>
    <w:link w:val="CommentTextChar"/>
    <w:semiHidden/>
    <w:rsid w:val="007060EA"/>
    <w:rPr>
      <w:sz w:val="20"/>
      <w:szCs w:val="20"/>
    </w:rPr>
  </w:style>
  <w:style w:type="character" w:customStyle="1" w:styleId="CommentTextChar">
    <w:name w:val="Comment Text Char"/>
    <w:basedOn w:val="DefaultParagraphFont"/>
    <w:link w:val="CommentText"/>
    <w:semiHidden/>
    <w:locked/>
    <w:rsid w:val="00D41BA7"/>
    <w:rPr>
      <w:rFonts w:cs="Times New Roman"/>
      <w:sz w:val="20"/>
      <w:szCs w:val="20"/>
    </w:rPr>
  </w:style>
  <w:style w:type="paragraph" w:styleId="CommentSubject">
    <w:name w:val="annotation subject"/>
    <w:basedOn w:val="CommentText"/>
    <w:next w:val="CommentText"/>
    <w:link w:val="CommentSubjectChar"/>
    <w:semiHidden/>
    <w:rsid w:val="007060EA"/>
    <w:rPr>
      <w:b/>
      <w:bCs/>
    </w:rPr>
  </w:style>
  <w:style w:type="character" w:customStyle="1" w:styleId="CommentSubjectChar">
    <w:name w:val="Comment Subject Char"/>
    <w:basedOn w:val="CommentTextChar"/>
    <w:link w:val="CommentSubject"/>
    <w:semiHidden/>
    <w:locked/>
    <w:rsid w:val="00D41BA7"/>
    <w:rPr>
      <w:rFonts w:cs="Times New Roman"/>
      <w:b/>
      <w:bCs/>
      <w:sz w:val="20"/>
      <w:szCs w:val="20"/>
    </w:rPr>
  </w:style>
  <w:style w:type="paragraph" w:styleId="NormalWeb">
    <w:name w:val="Normal (Web)"/>
    <w:basedOn w:val="Normal"/>
    <w:uiPriority w:val="99"/>
    <w:semiHidden/>
    <w:unhideWhenUsed/>
    <w:locked/>
    <w:rsid w:val="00571FEA"/>
    <w:pPr>
      <w:spacing w:before="100" w:beforeAutospacing="1" w:after="100" w:afterAutospacing="1" w:line="240" w:lineRule="auto"/>
    </w:pPr>
    <w:rPr>
      <w:rFonts w:ascii="Times New Roman" w:hAnsi="Times New Roman"/>
      <w:sz w:val="24"/>
      <w:szCs w:val="24"/>
    </w:rPr>
  </w:style>
  <w:style w:type="character" w:customStyle="1" w:styleId="bodytext">
    <w:name w:val="bodytext"/>
    <w:basedOn w:val="DefaultParagraphFont"/>
    <w:rsid w:val="00571FEA"/>
  </w:style>
  <w:style w:type="character" w:styleId="Strong">
    <w:name w:val="Strong"/>
    <w:basedOn w:val="DefaultParagraphFont"/>
    <w:uiPriority w:val="22"/>
    <w:qFormat/>
    <w:locked/>
    <w:rsid w:val="0049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9157">
      <w:bodyDiv w:val="1"/>
      <w:marLeft w:val="0"/>
      <w:marRight w:val="0"/>
      <w:marTop w:val="0"/>
      <w:marBottom w:val="0"/>
      <w:divBdr>
        <w:top w:val="none" w:sz="0" w:space="0" w:color="auto"/>
        <w:left w:val="none" w:sz="0" w:space="0" w:color="auto"/>
        <w:bottom w:val="none" w:sz="0" w:space="0" w:color="auto"/>
        <w:right w:val="none" w:sz="0" w:space="0" w:color="auto"/>
      </w:divBdr>
    </w:div>
    <w:div w:id="887686800">
      <w:bodyDiv w:val="1"/>
      <w:marLeft w:val="0"/>
      <w:marRight w:val="0"/>
      <w:marTop w:val="0"/>
      <w:marBottom w:val="0"/>
      <w:divBdr>
        <w:top w:val="none" w:sz="0" w:space="0" w:color="auto"/>
        <w:left w:val="none" w:sz="0" w:space="0" w:color="auto"/>
        <w:bottom w:val="none" w:sz="0" w:space="0" w:color="auto"/>
        <w:right w:val="none" w:sz="0" w:space="0" w:color="auto"/>
      </w:divBdr>
    </w:div>
    <w:div w:id="1279213670">
      <w:bodyDiv w:val="1"/>
      <w:marLeft w:val="0"/>
      <w:marRight w:val="0"/>
      <w:marTop w:val="0"/>
      <w:marBottom w:val="0"/>
      <w:divBdr>
        <w:top w:val="none" w:sz="0" w:space="0" w:color="auto"/>
        <w:left w:val="none" w:sz="0" w:space="0" w:color="auto"/>
        <w:bottom w:val="none" w:sz="0" w:space="0" w:color="auto"/>
        <w:right w:val="none" w:sz="0" w:space="0" w:color="auto"/>
      </w:divBdr>
      <w:divsChild>
        <w:div w:id="1790660178">
          <w:marLeft w:val="0"/>
          <w:marRight w:val="0"/>
          <w:marTop w:val="0"/>
          <w:marBottom w:val="0"/>
          <w:divBdr>
            <w:top w:val="none" w:sz="0" w:space="0" w:color="auto"/>
            <w:left w:val="none" w:sz="0" w:space="0" w:color="auto"/>
            <w:bottom w:val="none" w:sz="0" w:space="0" w:color="auto"/>
            <w:right w:val="none" w:sz="0" w:space="0" w:color="auto"/>
          </w:divBdr>
          <w:divsChild>
            <w:div w:id="311519319">
              <w:marLeft w:val="0"/>
              <w:marRight w:val="0"/>
              <w:marTop w:val="0"/>
              <w:marBottom w:val="0"/>
              <w:divBdr>
                <w:top w:val="none" w:sz="0" w:space="0" w:color="auto"/>
                <w:left w:val="none" w:sz="0" w:space="0" w:color="auto"/>
                <w:bottom w:val="none" w:sz="0" w:space="0" w:color="auto"/>
                <w:right w:val="none" w:sz="0" w:space="0" w:color="auto"/>
              </w:divBdr>
              <w:divsChild>
                <w:div w:id="1202087844">
                  <w:marLeft w:val="0"/>
                  <w:marRight w:val="0"/>
                  <w:marTop w:val="0"/>
                  <w:marBottom w:val="0"/>
                  <w:divBdr>
                    <w:top w:val="none" w:sz="0" w:space="0" w:color="auto"/>
                    <w:left w:val="none" w:sz="0" w:space="0" w:color="auto"/>
                    <w:bottom w:val="none" w:sz="0" w:space="0" w:color="auto"/>
                    <w:right w:val="none" w:sz="0" w:space="0" w:color="auto"/>
                  </w:divBdr>
                  <w:divsChild>
                    <w:div w:id="400643350">
                      <w:marLeft w:val="0"/>
                      <w:marRight w:val="0"/>
                      <w:marTop w:val="0"/>
                      <w:marBottom w:val="240"/>
                      <w:divBdr>
                        <w:top w:val="none" w:sz="0" w:space="0" w:color="auto"/>
                        <w:left w:val="none" w:sz="0" w:space="0" w:color="auto"/>
                        <w:bottom w:val="none" w:sz="0" w:space="0" w:color="auto"/>
                        <w:right w:val="none" w:sz="0" w:space="0" w:color="auto"/>
                      </w:divBdr>
                      <w:divsChild>
                        <w:div w:id="1159077874">
                          <w:marLeft w:val="0"/>
                          <w:marRight w:val="0"/>
                          <w:marTop w:val="0"/>
                          <w:marBottom w:val="0"/>
                          <w:divBdr>
                            <w:top w:val="none" w:sz="0" w:space="0" w:color="auto"/>
                            <w:left w:val="none" w:sz="0" w:space="0" w:color="auto"/>
                            <w:bottom w:val="none" w:sz="0" w:space="0" w:color="auto"/>
                            <w:right w:val="none" w:sz="0" w:space="0" w:color="auto"/>
                          </w:divBdr>
                          <w:divsChild>
                            <w:div w:id="8464022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94786">
      <w:bodyDiv w:val="1"/>
      <w:marLeft w:val="0"/>
      <w:marRight w:val="0"/>
      <w:marTop w:val="0"/>
      <w:marBottom w:val="0"/>
      <w:divBdr>
        <w:top w:val="none" w:sz="0" w:space="0" w:color="auto"/>
        <w:left w:val="none" w:sz="0" w:space="0" w:color="auto"/>
        <w:bottom w:val="none" w:sz="0" w:space="0" w:color="auto"/>
        <w:right w:val="none" w:sz="0" w:space="0" w:color="auto"/>
      </w:divBdr>
    </w:div>
    <w:div w:id="1851140435">
      <w:bodyDiv w:val="1"/>
      <w:marLeft w:val="0"/>
      <w:marRight w:val="0"/>
      <w:marTop w:val="0"/>
      <w:marBottom w:val="0"/>
      <w:divBdr>
        <w:top w:val="none" w:sz="0" w:space="0" w:color="auto"/>
        <w:left w:val="none" w:sz="0" w:space="0" w:color="auto"/>
        <w:bottom w:val="none" w:sz="0" w:space="0" w:color="auto"/>
        <w:right w:val="none" w:sz="0" w:space="0" w:color="auto"/>
      </w:divBdr>
    </w:div>
    <w:div w:id="2133863845">
      <w:bodyDiv w:val="1"/>
      <w:marLeft w:val="0"/>
      <w:marRight w:val="0"/>
      <w:marTop w:val="0"/>
      <w:marBottom w:val="0"/>
      <w:divBdr>
        <w:top w:val="none" w:sz="0" w:space="0" w:color="auto"/>
        <w:left w:val="none" w:sz="0" w:space="0" w:color="auto"/>
        <w:bottom w:val="none" w:sz="0" w:space="0" w:color="auto"/>
        <w:right w:val="none" w:sz="0" w:space="0" w:color="auto"/>
      </w:divBdr>
      <w:divsChild>
        <w:div w:id="796414865">
          <w:marLeft w:val="0"/>
          <w:marRight w:val="0"/>
          <w:marTop w:val="0"/>
          <w:marBottom w:val="0"/>
          <w:divBdr>
            <w:top w:val="none" w:sz="0" w:space="0" w:color="auto"/>
            <w:left w:val="none" w:sz="0" w:space="0" w:color="auto"/>
            <w:bottom w:val="none" w:sz="0" w:space="0" w:color="auto"/>
            <w:right w:val="none" w:sz="0" w:space="0" w:color="auto"/>
          </w:divBdr>
          <w:divsChild>
            <w:div w:id="1600063109">
              <w:marLeft w:val="0"/>
              <w:marRight w:val="0"/>
              <w:marTop w:val="0"/>
              <w:marBottom w:val="0"/>
              <w:divBdr>
                <w:top w:val="none" w:sz="0" w:space="0" w:color="auto"/>
                <w:left w:val="none" w:sz="0" w:space="0" w:color="auto"/>
                <w:bottom w:val="none" w:sz="0" w:space="0" w:color="auto"/>
                <w:right w:val="none" w:sz="0" w:space="0" w:color="auto"/>
              </w:divBdr>
              <w:divsChild>
                <w:div w:id="490685040">
                  <w:marLeft w:val="0"/>
                  <w:marRight w:val="0"/>
                  <w:marTop w:val="0"/>
                  <w:marBottom w:val="0"/>
                  <w:divBdr>
                    <w:top w:val="none" w:sz="0" w:space="0" w:color="auto"/>
                    <w:left w:val="none" w:sz="0" w:space="0" w:color="auto"/>
                    <w:bottom w:val="none" w:sz="0" w:space="0" w:color="auto"/>
                    <w:right w:val="none" w:sz="0" w:space="0" w:color="auto"/>
                  </w:divBdr>
                  <w:divsChild>
                    <w:div w:id="49690892">
                      <w:marLeft w:val="0"/>
                      <w:marRight w:val="0"/>
                      <w:marTop w:val="0"/>
                      <w:marBottom w:val="240"/>
                      <w:divBdr>
                        <w:top w:val="none" w:sz="0" w:space="0" w:color="auto"/>
                        <w:left w:val="none" w:sz="0" w:space="0" w:color="auto"/>
                        <w:bottom w:val="none" w:sz="0" w:space="0" w:color="auto"/>
                        <w:right w:val="none" w:sz="0" w:space="0" w:color="auto"/>
                      </w:divBdr>
                      <w:divsChild>
                        <w:div w:id="4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6415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CIRB Annual Principal Investigator Worksheet About Local Context</vt:lpstr>
    </vt:vector>
  </TitlesOfParts>
  <Company>The EMMES Corporation</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Annual Principal Investigator Worksheet About Local Context</dc:title>
  <dc:creator>Adler, Jeanne (NIH/NCI)</dc:creator>
  <cp:lastModifiedBy>Brian Campbell</cp:lastModifiedBy>
  <cp:revision>3</cp:revision>
  <cp:lastPrinted>2016-10-25T14:07:00Z</cp:lastPrinted>
  <dcterms:created xsi:type="dcterms:W3CDTF">2021-05-17T19:24:00Z</dcterms:created>
  <dcterms:modified xsi:type="dcterms:W3CDTF">2023-03-14T17:24:00Z</dcterms:modified>
</cp:coreProperties>
</file>