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C17ED" w14:textId="77777777" w:rsidR="009D4899" w:rsidRPr="00335824" w:rsidRDefault="009D4899" w:rsidP="00DF3CD6">
      <w:pPr>
        <w:jc w:val="center"/>
        <w:rPr>
          <w:rFonts w:ascii="Times New Roman" w:hAnsi="Times New Roman" w:cs="Times New Roman"/>
          <w:b/>
          <w:bCs/>
          <w:sz w:val="24"/>
          <w:szCs w:val="24"/>
        </w:rPr>
      </w:pPr>
    </w:p>
    <w:p w14:paraId="20F9C64C" w14:textId="77777777" w:rsidR="009D4899" w:rsidRPr="00335824" w:rsidRDefault="009D4899" w:rsidP="00DF3CD6">
      <w:pPr>
        <w:jc w:val="center"/>
        <w:rPr>
          <w:rFonts w:ascii="Times New Roman" w:hAnsi="Times New Roman" w:cs="Times New Roman"/>
          <w:b/>
          <w:bCs/>
          <w:sz w:val="24"/>
          <w:szCs w:val="24"/>
        </w:rPr>
      </w:pPr>
    </w:p>
    <w:p w14:paraId="1E84C46A" w14:textId="474D5831" w:rsidR="009A3F67" w:rsidRPr="0074213A" w:rsidRDefault="009A3F67" w:rsidP="00DF3CD6">
      <w:pPr>
        <w:jc w:val="center"/>
        <w:rPr>
          <w:rFonts w:ascii="Times New Roman" w:hAnsi="Times New Roman" w:cs="Times New Roman"/>
          <w:b/>
          <w:bCs/>
          <w:sz w:val="32"/>
          <w:szCs w:val="32"/>
        </w:rPr>
      </w:pPr>
      <w:r w:rsidRPr="0074213A">
        <w:rPr>
          <w:rFonts w:ascii="Times New Roman" w:hAnsi="Times New Roman" w:cs="Times New Roman"/>
          <w:b/>
          <w:bCs/>
          <w:sz w:val="32"/>
          <w:szCs w:val="32"/>
        </w:rPr>
        <w:t xml:space="preserve">Instructions for Board Members for </w:t>
      </w:r>
      <w:r w:rsidR="0074213A" w:rsidRPr="0074213A">
        <w:rPr>
          <w:rFonts w:ascii="Times New Roman" w:hAnsi="Times New Roman" w:cs="Times New Roman"/>
          <w:b/>
          <w:bCs/>
          <w:sz w:val="32"/>
          <w:szCs w:val="32"/>
        </w:rPr>
        <w:t xml:space="preserve">Navigating the User Dashboard </w:t>
      </w:r>
      <w:r w:rsidRPr="0074213A">
        <w:rPr>
          <w:rFonts w:ascii="Times New Roman" w:hAnsi="Times New Roman" w:cs="Times New Roman"/>
          <w:b/>
          <w:bCs/>
          <w:sz w:val="32"/>
          <w:szCs w:val="32"/>
        </w:rPr>
        <w:t>in IRBManager</w:t>
      </w:r>
    </w:p>
    <w:p w14:paraId="1D0BA829" w14:textId="633EED1B" w:rsidR="009D4899" w:rsidRPr="00335824" w:rsidRDefault="009D4899" w:rsidP="00DF3CD6">
      <w:pPr>
        <w:jc w:val="center"/>
        <w:rPr>
          <w:rFonts w:ascii="Times New Roman" w:hAnsi="Times New Roman" w:cs="Times New Roman"/>
          <w:b/>
          <w:bCs/>
          <w:sz w:val="24"/>
          <w:szCs w:val="24"/>
        </w:rPr>
      </w:pPr>
    </w:p>
    <w:p w14:paraId="001B1834" w14:textId="77777777" w:rsidR="009D4899" w:rsidRPr="00335824" w:rsidRDefault="009D4899" w:rsidP="00DF3CD6">
      <w:pPr>
        <w:jc w:val="center"/>
        <w:rPr>
          <w:rFonts w:ascii="Times New Roman" w:hAnsi="Times New Roman" w:cs="Times New Roman"/>
          <w:b/>
          <w:bCs/>
          <w:sz w:val="24"/>
          <w:szCs w:val="24"/>
        </w:rPr>
      </w:pPr>
    </w:p>
    <w:sdt>
      <w:sdtPr>
        <w:rPr>
          <w:rFonts w:ascii="Times New Roman" w:eastAsiaTheme="minorHAnsi" w:hAnsi="Times New Roman" w:cs="Times New Roman"/>
          <w:color w:val="auto"/>
          <w:sz w:val="24"/>
          <w:szCs w:val="24"/>
        </w:rPr>
        <w:id w:val="-2051762756"/>
        <w:docPartObj>
          <w:docPartGallery w:val="Table of Contents"/>
          <w:docPartUnique/>
        </w:docPartObj>
      </w:sdtPr>
      <w:sdtEndPr>
        <w:rPr>
          <w:noProof/>
        </w:rPr>
      </w:sdtEndPr>
      <w:sdtContent>
        <w:p w14:paraId="735FC1A4" w14:textId="5B636459" w:rsidR="009A3F67" w:rsidRDefault="009D4899">
          <w:pPr>
            <w:pStyle w:val="TOCHeading"/>
            <w:rPr>
              <w:rFonts w:ascii="Times New Roman" w:hAnsi="Times New Roman" w:cs="Times New Roman"/>
              <w:sz w:val="24"/>
              <w:szCs w:val="24"/>
            </w:rPr>
          </w:pPr>
          <w:r w:rsidRPr="00335824">
            <w:rPr>
              <w:rFonts w:ascii="Times New Roman" w:hAnsi="Times New Roman" w:cs="Times New Roman"/>
              <w:sz w:val="24"/>
              <w:szCs w:val="24"/>
            </w:rPr>
            <w:t>Table of C</w:t>
          </w:r>
          <w:r w:rsidR="009A3F67" w:rsidRPr="00335824">
            <w:rPr>
              <w:rFonts w:ascii="Times New Roman" w:hAnsi="Times New Roman" w:cs="Times New Roman"/>
              <w:sz w:val="24"/>
              <w:szCs w:val="24"/>
            </w:rPr>
            <w:t>ontents</w:t>
          </w:r>
        </w:p>
        <w:p w14:paraId="0F0D8BBF" w14:textId="77777777" w:rsidR="00E053CF" w:rsidRPr="00E053CF" w:rsidRDefault="00E053CF" w:rsidP="00E053CF"/>
        <w:p w14:paraId="447F9FF7" w14:textId="3E3A22A7" w:rsidR="00B727DD" w:rsidRDefault="009A3F67">
          <w:pPr>
            <w:pStyle w:val="TOC1"/>
            <w:tabs>
              <w:tab w:val="right" w:leader="dot" w:pos="9350"/>
            </w:tabs>
            <w:rPr>
              <w:rFonts w:eastAsiaTheme="minorEastAsia"/>
              <w:noProof/>
            </w:rPr>
          </w:pPr>
          <w:r w:rsidRPr="00335824">
            <w:rPr>
              <w:rFonts w:ascii="Times New Roman" w:hAnsi="Times New Roman" w:cs="Times New Roman"/>
              <w:sz w:val="24"/>
              <w:szCs w:val="24"/>
            </w:rPr>
            <w:fldChar w:fldCharType="begin"/>
          </w:r>
          <w:r w:rsidRPr="00335824">
            <w:rPr>
              <w:rFonts w:ascii="Times New Roman" w:hAnsi="Times New Roman" w:cs="Times New Roman"/>
              <w:sz w:val="24"/>
              <w:szCs w:val="24"/>
            </w:rPr>
            <w:instrText xml:space="preserve"> TOC \o "1-3" \h \z \u </w:instrText>
          </w:r>
          <w:r w:rsidRPr="00335824">
            <w:rPr>
              <w:rFonts w:ascii="Times New Roman" w:hAnsi="Times New Roman" w:cs="Times New Roman"/>
              <w:sz w:val="24"/>
              <w:szCs w:val="24"/>
            </w:rPr>
            <w:fldChar w:fldCharType="separate"/>
          </w:r>
          <w:hyperlink w:anchor="_Toc113632289" w:history="1">
            <w:r w:rsidR="00B727DD" w:rsidRPr="009D764E">
              <w:rPr>
                <w:rStyle w:val="Hyperlink"/>
                <w:rFonts w:ascii="Times New Roman" w:hAnsi="Times New Roman" w:cs="Times New Roman"/>
                <w:b/>
                <w:bCs/>
                <w:noProof/>
              </w:rPr>
              <w:t>Accessing IRBManager</w:t>
            </w:r>
            <w:r w:rsidR="00B727DD">
              <w:rPr>
                <w:noProof/>
                <w:webHidden/>
              </w:rPr>
              <w:tab/>
            </w:r>
            <w:r w:rsidR="00B727DD">
              <w:rPr>
                <w:noProof/>
                <w:webHidden/>
              </w:rPr>
              <w:fldChar w:fldCharType="begin"/>
            </w:r>
            <w:r w:rsidR="00B727DD">
              <w:rPr>
                <w:noProof/>
                <w:webHidden/>
              </w:rPr>
              <w:instrText xml:space="preserve"> PAGEREF _Toc113632289 \h </w:instrText>
            </w:r>
            <w:r w:rsidR="00B727DD">
              <w:rPr>
                <w:noProof/>
                <w:webHidden/>
              </w:rPr>
            </w:r>
            <w:r w:rsidR="00B727DD">
              <w:rPr>
                <w:noProof/>
                <w:webHidden/>
              </w:rPr>
              <w:fldChar w:fldCharType="separate"/>
            </w:r>
            <w:r w:rsidR="00B727DD">
              <w:rPr>
                <w:noProof/>
                <w:webHidden/>
              </w:rPr>
              <w:t>2</w:t>
            </w:r>
            <w:r w:rsidR="00B727DD">
              <w:rPr>
                <w:noProof/>
                <w:webHidden/>
              </w:rPr>
              <w:fldChar w:fldCharType="end"/>
            </w:r>
          </w:hyperlink>
        </w:p>
        <w:p w14:paraId="6F28ADC1" w14:textId="0D502B7F" w:rsidR="00B727DD" w:rsidRDefault="00A57A38">
          <w:pPr>
            <w:pStyle w:val="TOC2"/>
            <w:tabs>
              <w:tab w:val="right" w:leader="dot" w:pos="9350"/>
            </w:tabs>
            <w:rPr>
              <w:rFonts w:eastAsiaTheme="minorEastAsia"/>
              <w:noProof/>
            </w:rPr>
          </w:pPr>
          <w:hyperlink w:anchor="_Toc113632290" w:history="1">
            <w:r w:rsidR="00B727DD" w:rsidRPr="009D764E">
              <w:rPr>
                <w:rStyle w:val="Hyperlink"/>
                <w:rFonts w:ascii="Times New Roman" w:hAnsi="Times New Roman" w:cs="Times New Roman"/>
                <w:b/>
                <w:bCs/>
                <w:noProof/>
              </w:rPr>
              <w:t>Users with only IAM accounts</w:t>
            </w:r>
            <w:r w:rsidR="00B727DD">
              <w:rPr>
                <w:noProof/>
                <w:webHidden/>
              </w:rPr>
              <w:tab/>
            </w:r>
            <w:r w:rsidR="00B727DD">
              <w:rPr>
                <w:noProof/>
                <w:webHidden/>
              </w:rPr>
              <w:fldChar w:fldCharType="begin"/>
            </w:r>
            <w:r w:rsidR="00B727DD">
              <w:rPr>
                <w:noProof/>
                <w:webHidden/>
              </w:rPr>
              <w:instrText xml:space="preserve"> PAGEREF _Toc113632290 \h </w:instrText>
            </w:r>
            <w:r w:rsidR="00B727DD">
              <w:rPr>
                <w:noProof/>
                <w:webHidden/>
              </w:rPr>
            </w:r>
            <w:r w:rsidR="00B727DD">
              <w:rPr>
                <w:noProof/>
                <w:webHidden/>
              </w:rPr>
              <w:fldChar w:fldCharType="separate"/>
            </w:r>
            <w:r w:rsidR="00B727DD">
              <w:rPr>
                <w:noProof/>
                <w:webHidden/>
              </w:rPr>
              <w:t>2</w:t>
            </w:r>
            <w:r w:rsidR="00B727DD">
              <w:rPr>
                <w:noProof/>
                <w:webHidden/>
              </w:rPr>
              <w:fldChar w:fldCharType="end"/>
            </w:r>
          </w:hyperlink>
        </w:p>
        <w:p w14:paraId="069EBBF4" w14:textId="70A473DF" w:rsidR="00B727DD" w:rsidRDefault="00A57A38">
          <w:pPr>
            <w:pStyle w:val="TOC2"/>
            <w:tabs>
              <w:tab w:val="right" w:leader="dot" w:pos="9350"/>
            </w:tabs>
            <w:rPr>
              <w:rFonts w:eastAsiaTheme="minorEastAsia"/>
              <w:noProof/>
            </w:rPr>
          </w:pPr>
          <w:hyperlink w:anchor="_Toc113632291" w:history="1">
            <w:r w:rsidR="00B727DD" w:rsidRPr="009D764E">
              <w:rPr>
                <w:rStyle w:val="Hyperlink"/>
                <w:rFonts w:ascii="Times New Roman" w:hAnsi="Times New Roman" w:cs="Times New Roman"/>
                <w:b/>
                <w:bCs/>
                <w:noProof/>
              </w:rPr>
              <w:t>Users with ID.me accounts linked to their IAM accounts</w:t>
            </w:r>
            <w:r w:rsidR="00B727DD">
              <w:rPr>
                <w:noProof/>
                <w:webHidden/>
              </w:rPr>
              <w:tab/>
            </w:r>
            <w:r w:rsidR="00B727DD">
              <w:rPr>
                <w:noProof/>
                <w:webHidden/>
              </w:rPr>
              <w:fldChar w:fldCharType="begin"/>
            </w:r>
            <w:r w:rsidR="00B727DD">
              <w:rPr>
                <w:noProof/>
                <w:webHidden/>
              </w:rPr>
              <w:instrText xml:space="preserve"> PAGEREF _Toc113632291 \h </w:instrText>
            </w:r>
            <w:r w:rsidR="00B727DD">
              <w:rPr>
                <w:noProof/>
                <w:webHidden/>
              </w:rPr>
            </w:r>
            <w:r w:rsidR="00B727DD">
              <w:rPr>
                <w:noProof/>
                <w:webHidden/>
              </w:rPr>
              <w:fldChar w:fldCharType="separate"/>
            </w:r>
            <w:r w:rsidR="00B727DD">
              <w:rPr>
                <w:noProof/>
                <w:webHidden/>
              </w:rPr>
              <w:t>3</w:t>
            </w:r>
            <w:r w:rsidR="00B727DD">
              <w:rPr>
                <w:noProof/>
                <w:webHidden/>
              </w:rPr>
              <w:fldChar w:fldCharType="end"/>
            </w:r>
          </w:hyperlink>
        </w:p>
        <w:p w14:paraId="129D366B" w14:textId="0A12D5A3" w:rsidR="00B727DD" w:rsidRDefault="00A57A38">
          <w:pPr>
            <w:pStyle w:val="TOC1"/>
            <w:tabs>
              <w:tab w:val="right" w:leader="dot" w:pos="9350"/>
            </w:tabs>
            <w:rPr>
              <w:rFonts w:eastAsiaTheme="minorEastAsia"/>
              <w:noProof/>
            </w:rPr>
          </w:pPr>
          <w:hyperlink w:anchor="_Toc113632292" w:history="1">
            <w:r w:rsidR="00B727DD" w:rsidRPr="009D764E">
              <w:rPr>
                <w:rStyle w:val="Hyperlink"/>
                <w:rFonts w:ascii="Times New Roman" w:hAnsi="Times New Roman" w:cs="Times New Roman"/>
                <w:b/>
                <w:bCs/>
                <w:noProof/>
              </w:rPr>
              <w:t>Configuring User Dashboard</w:t>
            </w:r>
            <w:r w:rsidR="00B727DD">
              <w:rPr>
                <w:noProof/>
                <w:webHidden/>
              </w:rPr>
              <w:tab/>
            </w:r>
            <w:r w:rsidR="00B727DD">
              <w:rPr>
                <w:noProof/>
                <w:webHidden/>
              </w:rPr>
              <w:fldChar w:fldCharType="begin"/>
            </w:r>
            <w:r w:rsidR="00B727DD">
              <w:rPr>
                <w:noProof/>
                <w:webHidden/>
              </w:rPr>
              <w:instrText xml:space="preserve"> PAGEREF _Toc113632292 \h </w:instrText>
            </w:r>
            <w:r w:rsidR="00B727DD">
              <w:rPr>
                <w:noProof/>
                <w:webHidden/>
              </w:rPr>
            </w:r>
            <w:r w:rsidR="00B727DD">
              <w:rPr>
                <w:noProof/>
                <w:webHidden/>
              </w:rPr>
              <w:fldChar w:fldCharType="separate"/>
            </w:r>
            <w:r w:rsidR="00B727DD">
              <w:rPr>
                <w:noProof/>
                <w:webHidden/>
              </w:rPr>
              <w:t>4</w:t>
            </w:r>
            <w:r w:rsidR="00B727DD">
              <w:rPr>
                <w:noProof/>
                <w:webHidden/>
              </w:rPr>
              <w:fldChar w:fldCharType="end"/>
            </w:r>
          </w:hyperlink>
        </w:p>
        <w:p w14:paraId="343D51E2" w14:textId="6D9D3619" w:rsidR="00B727DD" w:rsidRDefault="00A57A38">
          <w:pPr>
            <w:pStyle w:val="TOC1"/>
            <w:tabs>
              <w:tab w:val="right" w:leader="dot" w:pos="9350"/>
            </w:tabs>
            <w:rPr>
              <w:rFonts w:eastAsiaTheme="minorEastAsia"/>
              <w:noProof/>
            </w:rPr>
          </w:pPr>
          <w:hyperlink w:anchor="_Toc113632293" w:history="1">
            <w:r w:rsidR="00B727DD" w:rsidRPr="009D764E">
              <w:rPr>
                <w:rStyle w:val="Hyperlink"/>
                <w:rFonts w:ascii="Times New Roman" w:hAnsi="Times New Roman" w:cs="Times New Roman"/>
                <w:b/>
                <w:bCs/>
                <w:noProof/>
              </w:rPr>
              <w:t>Viewing a Meeting Agenda</w:t>
            </w:r>
            <w:r w:rsidR="00B727DD">
              <w:rPr>
                <w:noProof/>
                <w:webHidden/>
              </w:rPr>
              <w:tab/>
            </w:r>
            <w:r w:rsidR="00B727DD">
              <w:rPr>
                <w:noProof/>
                <w:webHidden/>
              </w:rPr>
              <w:fldChar w:fldCharType="begin"/>
            </w:r>
            <w:r w:rsidR="00B727DD">
              <w:rPr>
                <w:noProof/>
                <w:webHidden/>
              </w:rPr>
              <w:instrText xml:space="preserve"> PAGEREF _Toc113632293 \h </w:instrText>
            </w:r>
            <w:r w:rsidR="00B727DD">
              <w:rPr>
                <w:noProof/>
                <w:webHidden/>
              </w:rPr>
            </w:r>
            <w:r w:rsidR="00B727DD">
              <w:rPr>
                <w:noProof/>
                <w:webHidden/>
              </w:rPr>
              <w:fldChar w:fldCharType="separate"/>
            </w:r>
            <w:r w:rsidR="00B727DD">
              <w:rPr>
                <w:noProof/>
                <w:webHidden/>
              </w:rPr>
              <w:t>9</w:t>
            </w:r>
            <w:r w:rsidR="00B727DD">
              <w:rPr>
                <w:noProof/>
                <w:webHidden/>
              </w:rPr>
              <w:fldChar w:fldCharType="end"/>
            </w:r>
          </w:hyperlink>
        </w:p>
        <w:p w14:paraId="2F7B089E" w14:textId="1D859305" w:rsidR="00B727DD" w:rsidRDefault="00A57A38">
          <w:pPr>
            <w:pStyle w:val="TOC1"/>
            <w:tabs>
              <w:tab w:val="right" w:leader="dot" w:pos="9350"/>
            </w:tabs>
            <w:rPr>
              <w:rFonts w:eastAsiaTheme="minorEastAsia"/>
              <w:noProof/>
            </w:rPr>
          </w:pPr>
          <w:hyperlink w:anchor="_Toc113632294" w:history="1">
            <w:r w:rsidR="00B727DD" w:rsidRPr="009D764E">
              <w:rPr>
                <w:rStyle w:val="Hyperlink"/>
                <w:rFonts w:ascii="Times New Roman" w:hAnsi="Times New Roman" w:cs="Times New Roman"/>
                <w:b/>
                <w:bCs/>
                <w:noProof/>
              </w:rPr>
              <w:t>Viewing an Existing Reviewer Worksheet</w:t>
            </w:r>
            <w:r w:rsidR="00B727DD">
              <w:rPr>
                <w:noProof/>
                <w:webHidden/>
              </w:rPr>
              <w:tab/>
            </w:r>
            <w:r w:rsidR="00B727DD">
              <w:rPr>
                <w:noProof/>
                <w:webHidden/>
              </w:rPr>
              <w:fldChar w:fldCharType="begin"/>
            </w:r>
            <w:r w:rsidR="00B727DD">
              <w:rPr>
                <w:noProof/>
                <w:webHidden/>
              </w:rPr>
              <w:instrText xml:space="preserve"> PAGEREF _Toc113632294 \h </w:instrText>
            </w:r>
            <w:r w:rsidR="00B727DD">
              <w:rPr>
                <w:noProof/>
                <w:webHidden/>
              </w:rPr>
            </w:r>
            <w:r w:rsidR="00B727DD">
              <w:rPr>
                <w:noProof/>
                <w:webHidden/>
              </w:rPr>
              <w:fldChar w:fldCharType="separate"/>
            </w:r>
            <w:r w:rsidR="00B727DD">
              <w:rPr>
                <w:noProof/>
                <w:webHidden/>
              </w:rPr>
              <w:t>11</w:t>
            </w:r>
            <w:r w:rsidR="00B727DD">
              <w:rPr>
                <w:noProof/>
                <w:webHidden/>
              </w:rPr>
              <w:fldChar w:fldCharType="end"/>
            </w:r>
          </w:hyperlink>
        </w:p>
        <w:p w14:paraId="1E06741C" w14:textId="051957D0" w:rsidR="00B727DD" w:rsidRDefault="00A57A38">
          <w:pPr>
            <w:pStyle w:val="TOC1"/>
            <w:tabs>
              <w:tab w:val="right" w:leader="dot" w:pos="9350"/>
            </w:tabs>
            <w:rPr>
              <w:rFonts w:eastAsiaTheme="minorEastAsia"/>
              <w:noProof/>
            </w:rPr>
          </w:pPr>
          <w:hyperlink w:anchor="_Toc113632295" w:history="1">
            <w:r w:rsidR="00B727DD" w:rsidRPr="009D764E">
              <w:rPr>
                <w:rStyle w:val="Hyperlink"/>
                <w:rFonts w:ascii="Times New Roman" w:hAnsi="Times New Roman" w:cs="Times New Roman"/>
                <w:b/>
                <w:bCs/>
                <w:noProof/>
              </w:rPr>
              <w:t>Viewing the Application for a Study Review</w:t>
            </w:r>
            <w:r w:rsidR="00B727DD">
              <w:rPr>
                <w:noProof/>
                <w:webHidden/>
              </w:rPr>
              <w:tab/>
            </w:r>
            <w:r w:rsidR="00B727DD">
              <w:rPr>
                <w:noProof/>
                <w:webHidden/>
              </w:rPr>
              <w:fldChar w:fldCharType="begin"/>
            </w:r>
            <w:r w:rsidR="00B727DD">
              <w:rPr>
                <w:noProof/>
                <w:webHidden/>
              </w:rPr>
              <w:instrText xml:space="preserve"> PAGEREF _Toc113632295 \h </w:instrText>
            </w:r>
            <w:r w:rsidR="00B727DD">
              <w:rPr>
                <w:noProof/>
                <w:webHidden/>
              </w:rPr>
            </w:r>
            <w:r w:rsidR="00B727DD">
              <w:rPr>
                <w:noProof/>
                <w:webHidden/>
              </w:rPr>
              <w:fldChar w:fldCharType="separate"/>
            </w:r>
            <w:r w:rsidR="00B727DD">
              <w:rPr>
                <w:noProof/>
                <w:webHidden/>
              </w:rPr>
              <w:t>12</w:t>
            </w:r>
            <w:r w:rsidR="00B727DD">
              <w:rPr>
                <w:noProof/>
                <w:webHidden/>
              </w:rPr>
              <w:fldChar w:fldCharType="end"/>
            </w:r>
          </w:hyperlink>
        </w:p>
        <w:p w14:paraId="78A1206C" w14:textId="5A0DB98B" w:rsidR="00B727DD" w:rsidRDefault="00A57A38">
          <w:pPr>
            <w:pStyle w:val="TOC1"/>
            <w:tabs>
              <w:tab w:val="right" w:leader="dot" w:pos="9350"/>
            </w:tabs>
            <w:rPr>
              <w:rFonts w:eastAsiaTheme="minorEastAsia"/>
              <w:noProof/>
            </w:rPr>
          </w:pPr>
          <w:hyperlink w:anchor="_Toc113632296" w:history="1">
            <w:r w:rsidR="00B727DD" w:rsidRPr="009D764E">
              <w:rPr>
                <w:rStyle w:val="Hyperlink"/>
                <w:rFonts w:ascii="Times New Roman" w:hAnsi="Times New Roman" w:cs="Times New Roman"/>
                <w:b/>
                <w:bCs/>
                <w:noProof/>
              </w:rPr>
              <w:t>Starting an Assigned Reviewer Worksheet for a Study Review</w:t>
            </w:r>
            <w:r w:rsidR="00B727DD">
              <w:rPr>
                <w:noProof/>
                <w:webHidden/>
              </w:rPr>
              <w:tab/>
            </w:r>
            <w:r w:rsidR="00B727DD">
              <w:rPr>
                <w:noProof/>
                <w:webHidden/>
              </w:rPr>
              <w:fldChar w:fldCharType="begin"/>
            </w:r>
            <w:r w:rsidR="00B727DD">
              <w:rPr>
                <w:noProof/>
                <w:webHidden/>
              </w:rPr>
              <w:instrText xml:space="preserve"> PAGEREF _Toc113632296 \h </w:instrText>
            </w:r>
            <w:r w:rsidR="00B727DD">
              <w:rPr>
                <w:noProof/>
                <w:webHidden/>
              </w:rPr>
            </w:r>
            <w:r w:rsidR="00B727DD">
              <w:rPr>
                <w:noProof/>
                <w:webHidden/>
              </w:rPr>
              <w:fldChar w:fldCharType="separate"/>
            </w:r>
            <w:r w:rsidR="00B727DD">
              <w:rPr>
                <w:noProof/>
                <w:webHidden/>
              </w:rPr>
              <w:t>15</w:t>
            </w:r>
            <w:r w:rsidR="00B727DD">
              <w:rPr>
                <w:noProof/>
                <w:webHidden/>
              </w:rPr>
              <w:fldChar w:fldCharType="end"/>
            </w:r>
          </w:hyperlink>
        </w:p>
        <w:p w14:paraId="5865CFA9" w14:textId="69484215" w:rsidR="00B727DD" w:rsidRDefault="00A57A38">
          <w:pPr>
            <w:pStyle w:val="TOC2"/>
            <w:tabs>
              <w:tab w:val="right" w:leader="dot" w:pos="9350"/>
            </w:tabs>
            <w:rPr>
              <w:rFonts w:eastAsiaTheme="minorEastAsia"/>
              <w:noProof/>
            </w:rPr>
          </w:pPr>
          <w:hyperlink w:anchor="_Toc113632297" w:history="1">
            <w:r w:rsidR="00B727DD" w:rsidRPr="009D764E">
              <w:rPr>
                <w:rStyle w:val="Hyperlink"/>
                <w:rFonts w:ascii="Times New Roman" w:eastAsia="Times New Roman" w:hAnsi="Times New Roman" w:cs="Times New Roman"/>
                <w:b/>
                <w:bCs/>
                <w:noProof/>
              </w:rPr>
              <w:t>Using the Email Notification</w:t>
            </w:r>
            <w:r w:rsidR="00B727DD">
              <w:rPr>
                <w:noProof/>
                <w:webHidden/>
              </w:rPr>
              <w:tab/>
            </w:r>
            <w:r w:rsidR="00B727DD">
              <w:rPr>
                <w:noProof/>
                <w:webHidden/>
              </w:rPr>
              <w:fldChar w:fldCharType="begin"/>
            </w:r>
            <w:r w:rsidR="00B727DD">
              <w:rPr>
                <w:noProof/>
                <w:webHidden/>
              </w:rPr>
              <w:instrText xml:space="preserve"> PAGEREF _Toc113632297 \h </w:instrText>
            </w:r>
            <w:r w:rsidR="00B727DD">
              <w:rPr>
                <w:noProof/>
                <w:webHidden/>
              </w:rPr>
            </w:r>
            <w:r w:rsidR="00B727DD">
              <w:rPr>
                <w:noProof/>
                <w:webHidden/>
              </w:rPr>
              <w:fldChar w:fldCharType="separate"/>
            </w:r>
            <w:r w:rsidR="00B727DD">
              <w:rPr>
                <w:noProof/>
                <w:webHidden/>
              </w:rPr>
              <w:t>15</w:t>
            </w:r>
            <w:r w:rsidR="00B727DD">
              <w:rPr>
                <w:noProof/>
                <w:webHidden/>
              </w:rPr>
              <w:fldChar w:fldCharType="end"/>
            </w:r>
          </w:hyperlink>
        </w:p>
        <w:p w14:paraId="54DC6D1F" w14:textId="3B250D91" w:rsidR="00B727DD" w:rsidRDefault="00A57A38">
          <w:pPr>
            <w:pStyle w:val="TOC2"/>
            <w:tabs>
              <w:tab w:val="right" w:leader="dot" w:pos="9350"/>
            </w:tabs>
            <w:rPr>
              <w:rFonts w:eastAsiaTheme="minorEastAsia"/>
              <w:noProof/>
            </w:rPr>
          </w:pPr>
          <w:hyperlink w:anchor="_Toc113632298" w:history="1">
            <w:r w:rsidR="00B727DD" w:rsidRPr="009D764E">
              <w:rPr>
                <w:rStyle w:val="Hyperlink"/>
                <w:rFonts w:ascii="Times New Roman" w:eastAsia="Times New Roman" w:hAnsi="Times New Roman" w:cs="Times New Roman"/>
                <w:b/>
                <w:bCs/>
                <w:noProof/>
              </w:rPr>
              <w:t>Reviews Tab on User Dashboard</w:t>
            </w:r>
            <w:r w:rsidR="00B727DD">
              <w:rPr>
                <w:noProof/>
                <w:webHidden/>
              </w:rPr>
              <w:tab/>
            </w:r>
            <w:r w:rsidR="00B727DD">
              <w:rPr>
                <w:noProof/>
                <w:webHidden/>
              </w:rPr>
              <w:fldChar w:fldCharType="begin"/>
            </w:r>
            <w:r w:rsidR="00B727DD">
              <w:rPr>
                <w:noProof/>
                <w:webHidden/>
              </w:rPr>
              <w:instrText xml:space="preserve"> PAGEREF _Toc113632298 \h </w:instrText>
            </w:r>
            <w:r w:rsidR="00B727DD">
              <w:rPr>
                <w:noProof/>
                <w:webHidden/>
              </w:rPr>
            </w:r>
            <w:r w:rsidR="00B727DD">
              <w:rPr>
                <w:noProof/>
                <w:webHidden/>
              </w:rPr>
              <w:fldChar w:fldCharType="separate"/>
            </w:r>
            <w:r w:rsidR="00B727DD">
              <w:rPr>
                <w:noProof/>
                <w:webHidden/>
              </w:rPr>
              <w:t>15</w:t>
            </w:r>
            <w:r w:rsidR="00B727DD">
              <w:rPr>
                <w:noProof/>
                <w:webHidden/>
              </w:rPr>
              <w:fldChar w:fldCharType="end"/>
            </w:r>
          </w:hyperlink>
        </w:p>
        <w:p w14:paraId="2753193A" w14:textId="5EEBA206" w:rsidR="00B727DD" w:rsidRDefault="00A57A38">
          <w:pPr>
            <w:pStyle w:val="TOC2"/>
            <w:tabs>
              <w:tab w:val="right" w:leader="dot" w:pos="9350"/>
            </w:tabs>
            <w:rPr>
              <w:rFonts w:eastAsiaTheme="minorEastAsia"/>
              <w:noProof/>
            </w:rPr>
          </w:pPr>
          <w:hyperlink w:anchor="_Toc113632299" w:history="1">
            <w:r w:rsidR="00B727DD" w:rsidRPr="009D764E">
              <w:rPr>
                <w:rStyle w:val="Hyperlink"/>
                <w:rFonts w:ascii="Times New Roman" w:eastAsia="Times New Roman" w:hAnsi="Times New Roman" w:cs="Times New Roman"/>
                <w:b/>
                <w:bCs/>
                <w:noProof/>
              </w:rPr>
              <w:t>Review Assignment on the Agenda</w:t>
            </w:r>
            <w:r w:rsidR="00B727DD">
              <w:rPr>
                <w:noProof/>
                <w:webHidden/>
              </w:rPr>
              <w:tab/>
            </w:r>
            <w:r w:rsidR="00B727DD">
              <w:rPr>
                <w:noProof/>
                <w:webHidden/>
              </w:rPr>
              <w:fldChar w:fldCharType="begin"/>
            </w:r>
            <w:r w:rsidR="00B727DD">
              <w:rPr>
                <w:noProof/>
                <w:webHidden/>
              </w:rPr>
              <w:instrText xml:space="preserve"> PAGEREF _Toc113632299 \h </w:instrText>
            </w:r>
            <w:r w:rsidR="00B727DD">
              <w:rPr>
                <w:noProof/>
                <w:webHidden/>
              </w:rPr>
            </w:r>
            <w:r w:rsidR="00B727DD">
              <w:rPr>
                <w:noProof/>
                <w:webHidden/>
              </w:rPr>
              <w:fldChar w:fldCharType="separate"/>
            </w:r>
            <w:r w:rsidR="00B727DD">
              <w:rPr>
                <w:noProof/>
                <w:webHidden/>
              </w:rPr>
              <w:t>15</w:t>
            </w:r>
            <w:r w:rsidR="00B727DD">
              <w:rPr>
                <w:noProof/>
                <w:webHidden/>
              </w:rPr>
              <w:fldChar w:fldCharType="end"/>
            </w:r>
          </w:hyperlink>
        </w:p>
        <w:p w14:paraId="39FB8D2E" w14:textId="7719568D" w:rsidR="00B727DD" w:rsidRDefault="00A57A38">
          <w:pPr>
            <w:pStyle w:val="TOC1"/>
            <w:tabs>
              <w:tab w:val="right" w:leader="dot" w:pos="9350"/>
            </w:tabs>
            <w:rPr>
              <w:rFonts w:eastAsiaTheme="minorEastAsia"/>
              <w:noProof/>
            </w:rPr>
          </w:pPr>
          <w:hyperlink w:anchor="_Toc113632300" w:history="1">
            <w:r w:rsidR="00B727DD" w:rsidRPr="009D764E">
              <w:rPr>
                <w:rStyle w:val="Hyperlink"/>
                <w:rFonts w:ascii="Times New Roman" w:hAnsi="Times New Roman" w:cs="Times New Roman"/>
                <w:b/>
                <w:bCs/>
                <w:noProof/>
              </w:rPr>
              <w:t>Starting an Unassigned Reviewer Worksheet for a Study Review</w:t>
            </w:r>
            <w:r w:rsidR="00B727DD">
              <w:rPr>
                <w:noProof/>
                <w:webHidden/>
              </w:rPr>
              <w:tab/>
            </w:r>
            <w:r w:rsidR="00B727DD">
              <w:rPr>
                <w:noProof/>
                <w:webHidden/>
              </w:rPr>
              <w:fldChar w:fldCharType="begin"/>
            </w:r>
            <w:r w:rsidR="00B727DD">
              <w:rPr>
                <w:noProof/>
                <w:webHidden/>
              </w:rPr>
              <w:instrText xml:space="preserve"> PAGEREF _Toc113632300 \h </w:instrText>
            </w:r>
            <w:r w:rsidR="00B727DD">
              <w:rPr>
                <w:noProof/>
                <w:webHidden/>
              </w:rPr>
            </w:r>
            <w:r w:rsidR="00B727DD">
              <w:rPr>
                <w:noProof/>
                <w:webHidden/>
              </w:rPr>
              <w:fldChar w:fldCharType="separate"/>
            </w:r>
            <w:r w:rsidR="00B727DD">
              <w:rPr>
                <w:noProof/>
                <w:webHidden/>
              </w:rPr>
              <w:t>19</w:t>
            </w:r>
            <w:r w:rsidR="00B727DD">
              <w:rPr>
                <w:noProof/>
                <w:webHidden/>
              </w:rPr>
              <w:fldChar w:fldCharType="end"/>
            </w:r>
          </w:hyperlink>
        </w:p>
        <w:p w14:paraId="0263DFA7" w14:textId="624BAB2C" w:rsidR="00B727DD" w:rsidRDefault="00A57A38">
          <w:pPr>
            <w:pStyle w:val="TOC1"/>
            <w:tabs>
              <w:tab w:val="right" w:leader="dot" w:pos="9350"/>
            </w:tabs>
            <w:rPr>
              <w:rFonts w:eastAsiaTheme="minorEastAsia"/>
              <w:noProof/>
            </w:rPr>
          </w:pPr>
          <w:hyperlink w:anchor="_Toc113632301" w:history="1">
            <w:r w:rsidR="00B727DD" w:rsidRPr="009D764E">
              <w:rPr>
                <w:rStyle w:val="Hyperlink"/>
                <w:rFonts w:ascii="Times New Roman" w:hAnsi="Times New Roman" w:cs="Times New Roman"/>
                <w:b/>
                <w:bCs/>
                <w:noProof/>
              </w:rPr>
              <w:t>Navigating the Application</w:t>
            </w:r>
            <w:r w:rsidR="00B727DD">
              <w:rPr>
                <w:noProof/>
                <w:webHidden/>
              </w:rPr>
              <w:tab/>
            </w:r>
            <w:r w:rsidR="00B727DD">
              <w:rPr>
                <w:noProof/>
                <w:webHidden/>
              </w:rPr>
              <w:fldChar w:fldCharType="begin"/>
            </w:r>
            <w:r w:rsidR="00B727DD">
              <w:rPr>
                <w:noProof/>
                <w:webHidden/>
              </w:rPr>
              <w:instrText xml:space="preserve"> PAGEREF _Toc113632301 \h </w:instrText>
            </w:r>
            <w:r w:rsidR="00B727DD">
              <w:rPr>
                <w:noProof/>
                <w:webHidden/>
              </w:rPr>
            </w:r>
            <w:r w:rsidR="00B727DD">
              <w:rPr>
                <w:noProof/>
                <w:webHidden/>
              </w:rPr>
              <w:fldChar w:fldCharType="separate"/>
            </w:r>
            <w:r w:rsidR="00B727DD">
              <w:rPr>
                <w:noProof/>
                <w:webHidden/>
              </w:rPr>
              <w:t>22</w:t>
            </w:r>
            <w:r w:rsidR="00B727DD">
              <w:rPr>
                <w:noProof/>
                <w:webHidden/>
              </w:rPr>
              <w:fldChar w:fldCharType="end"/>
            </w:r>
          </w:hyperlink>
        </w:p>
        <w:p w14:paraId="4C87B726" w14:textId="115F2BC3" w:rsidR="00B727DD" w:rsidRDefault="00A57A38">
          <w:pPr>
            <w:pStyle w:val="TOC1"/>
            <w:tabs>
              <w:tab w:val="right" w:leader="dot" w:pos="9350"/>
            </w:tabs>
            <w:rPr>
              <w:rFonts w:eastAsiaTheme="minorEastAsia"/>
              <w:noProof/>
            </w:rPr>
          </w:pPr>
          <w:hyperlink w:anchor="_Toc113632302" w:history="1">
            <w:r w:rsidR="00B727DD" w:rsidRPr="009D764E">
              <w:rPr>
                <w:rStyle w:val="Hyperlink"/>
                <w:rFonts w:ascii="Times New Roman" w:hAnsi="Times New Roman" w:cs="Times New Roman"/>
                <w:b/>
                <w:bCs/>
                <w:noProof/>
              </w:rPr>
              <w:t>Viewing Archived Agendas</w:t>
            </w:r>
            <w:r w:rsidR="00B727DD">
              <w:rPr>
                <w:noProof/>
                <w:webHidden/>
              </w:rPr>
              <w:tab/>
            </w:r>
            <w:r w:rsidR="00B727DD">
              <w:rPr>
                <w:noProof/>
                <w:webHidden/>
              </w:rPr>
              <w:fldChar w:fldCharType="begin"/>
            </w:r>
            <w:r w:rsidR="00B727DD">
              <w:rPr>
                <w:noProof/>
                <w:webHidden/>
              </w:rPr>
              <w:instrText xml:space="preserve"> PAGEREF _Toc113632302 \h </w:instrText>
            </w:r>
            <w:r w:rsidR="00B727DD">
              <w:rPr>
                <w:noProof/>
                <w:webHidden/>
              </w:rPr>
            </w:r>
            <w:r w:rsidR="00B727DD">
              <w:rPr>
                <w:noProof/>
                <w:webHidden/>
              </w:rPr>
              <w:fldChar w:fldCharType="separate"/>
            </w:r>
            <w:r w:rsidR="00B727DD">
              <w:rPr>
                <w:noProof/>
                <w:webHidden/>
              </w:rPr>
              <w:t>24</w:t>
            </w:r>
            <w:r w:rsidR="00B727DD">
              <w:rPr>
                <w:noProof/>
                <w:webHidden/>
              </w:rPr>
              <w:fldChar w:fldCharType="end"/>
            </w:r>
          </w:hyperlink>
        </w:p>
        <w:p w14:paraId="0D8A1077" w14:textId="40129A1C" w:rsidR="00B727DD" w:rsidRDefault="00A57A38">
          <w:pPr>
            <w:pStyle w:val="TOC1"/>
            <w:tabs>
              <w:tab w:val="right" w:leader="dot" w:pos="9350"/>
            </w:tabs>
            <w:rPr>
              <w:rFonts w:eastAsiaTheme="minorEastAsia"/>
              <w:noProof/>
            </w:rPr>
          </w:pPr>
          <w:hyperlink w:anchor="_Toc113632303" w:history="1">
            <w:r w:rsidR="00B727DD" w:rsidRPr="009D764E">
              <w:rPr>
                <w:rStyle w:val="Hyperlink"/>
                <w:rFonts w:ascii="Times New Roman" w:hAnsi="Times New Roman" w:cs="Times New Roman"/>
                <w:b/>
                <w:bCs/>
                <w:noProof/>
              </w:rPr>
              <w:t>Viewing CIRB Resource Page</w:t>
            </w:r>
            <w:r w:rsidR="00B727DD">
              <w:rPr>
                <w:noProof/>
                <w:webHidden/>
              </w:rPr>
              <w:tab/>
            </w:r>
            <w:r w:rsidR="00B727DD">
              <w:rPr>
                <w:noProof/>
                <w:webHidden/>
              </w:rPr>
              <w:fldChar w:fldCharType="begin"/>
            </w:r>
            <w:r w:rsidR="00B727DD">
              <w:rPr>
                <w:noProof/>
                <w:webHidden/>
              </w:rPr>
              <w:instrText xml:space="preserve"> PAGEREF _Toc113632303 \h </w:instrText>
            </w:r>
            <w:r w:rsidR="00B727DD">
              <w:rPr>
                <w:noProof/>
                <w:webHidden/>
              </w:rPr>
            </w:r>
            <w:r w:rsidR="00B727DD">
              <w:rPr>
                <w:noProof/>
                <w:webHidden/>
              </w:rPr>
              <w:fldChar w:fldCharType="separate"/>
            </w:r>
            <w:r w:rsidR="00B727DD">
              <w:rPr>
                <w:noProof/>
                <w:webHidden/>
              </w:rPr>
              <w:t>25</w:t>
            </w:r>
            <w:r w:rsidR="00B727DD">
              <w:rPr>
                <w:noProof/>
                <w:webHidden/>
              </w:rPr>
              <w:fldChar w:fldCharType="end"/>
            </w:r>
          </w:hyperlink>
        </w:p>
        <w:p w14:paraId="3B94B8A6" w14:textId="04A65FAE" w:rsidR="009A3F67" w:rsidRPr="00335824" w:rsidRDefault="009A3F67" w:rsidP="009A3F67">
          <w:pPr>
            <w:rPr>
              <w:rFonts w:ascii="Times New Roman" w:hAnsi="Times New Roman" w:cs="Times New Roman"/>
              <w:sz w:val="24"/>
              <w:szCs w:val="24"/>
            </w:rPr>
          </w:pPr>
          <w:r w:rsidRPr="00335824">
            <w:rPr>
              <w:rFonts w:ascii="Times New Roman" w:hAnsi="Times New Roman" w:cs="Times New Roman"/>
              <w:noProof/>
              <w:sz w:val="24"/>
              <w:szCs w:val="24"/>
            </w:rPr>
            <w:fldChar w:fldCharType="end"/>
          </w:r>
        </w:p>
      </w:sdtContent>
    </w:sdt>
    <w:p w14:paraId="6A1D54C9" w14:textId="4BEDA9CB" w:rsidR="009D4899" w:rsidRPr="00335824" w:rsidRDefault="009D4899">
      <w:pPr>
        <w:rPr>
          <w:rFonts w:ascii="Times New Roman" w:hAnsi="Times New Roman" w:cs="Times New Roman"/>
          <w:b/>
          <w:bCs/>
          <w:sz w:val="24"/>
          <w:szCs w:val="24"/>
        </w:rPr>
      </w:pPr>
      <w:r w:rsidRPr="00335824">
        <w:rPr>
          <w:rFonts w:ascii="Times New Roman" w:hAnsi="Times New Roman" w:cs="Times New Roman"/>
          <w:b/>
          <w:bCs/>
          <w:sz w:val="24"/>
          <w:szCs w:val="24"/>
        </w:rPr>
        <w:br w:type="page"/>
      </w:r>
    </w:p>
    <w:p w14:paraId="0162360B" w14:textId="3EB3E476" w:rsidR="009A3F67" w:rsidRPr="00335824" w:rsidRDefault="009A3F67" w:rsidP="009A3F67">
      <w:pPr>
        <w:pStyle w:val="Heading1"/>
        <w:rPr>
          <w:rFonts w:ascii="Times New Roman" w:hAnsi="Times New Roman" w:cs="Times New Roman"/>
          <w:b/>
          <w:bCs/>
          <w:color w:val="auto"/>
          <w:sz w:val="24"/>
          <w:szCs w:val="24"/>
        </w:rPr>
      </w:pPr>
      <w:bookmarkStart w:id="0" w:name="_Accessing_IRBManager"/>
      <w:bookmarkStart w:id="1" w:name="_Toc113632289"/>
      <w:bookmarkEnd w:id="0"/>
      <w:r w:rsidRPr="00335824">
        <w:rPr>
          <w:rFonts w:ascii="Times New Roman" w:hAnsi="Times New Roman" w:cs="Times New Roman"/>
          <w:b/>
          <w:bCs/>
          <w:color w:val="auto"/>
          <w:sz w:val="24"/>
          <w:szCs w:val="24"/>
        </w:rPr>
        <w:lastRenderedPageBreak/>
        <w:t>Accessing IRBManager</w:t>
      </w:r>
      <w:bookmarkEnd w:id="1"/>
    </w:p>
    <w:p w14:paraId="1284851F" w14:textId="165D8B7E" w:rsidR="009A3F67" w:rsidRPr="00F1597C" w:rsidRDefault="00D5694B" w:rsidP="00D5694B">
      <w:pPr>
        <w:pStyle w:val="Heading2"/>
        <w:rPr>
          <w:rFonts w:ascii="Times New Roman" w:hAnsi="Times New Roman" w:cs="Times New Roman"/>
          <w:b/>
          <w:bCs/>
          <w:color w:val="auto"/>
          <w:sz w:val="24"/>
          <w:szCs w:val="24"/>
        </w:rPr>
      </w:pPr>
      <w:bookmarkStart w:id="2" w:name="_Toc113632290"/>
      <w:r w:rsidRPr="00F1597C">
        <w:rPr>
          <w:rFonts w:ascii="Times New Roman" w:hAnsi="Times New Roman" w:cs="Times New Roman"/>
          <w:b/>
          <w:bCs/>
          <w:color w:val="auto"/>
          <w:sz w:val="24"/>
          <w:szCs w:val="24"/>
        </w:rPr>
        <w:t>Users with only IAM accounts</w:t>
      </w:r>
      <w:bookmarkEnd w:id="2"/>
    </w:p>
    <w:p w14:paraId="7232C33E" w14:textId="31BF49F2" w:rsidR="00DF3CD6" w:rsidRPr="00335824" w:rsidRDefault="00DF3CD6" w:rsidP="00DF3CD6">
      <w:pPr>
        <w:pStyle w:val="ListParagraph"/>
        <w:numPr>
          <w:ilvl w:val="0"/>
          <w:numId w:val="1"/>
        </w:numPr>
        <w:rPr>
          <w:rFonts w:ascii="Times New Roman" w:hAnsi="Times New Roman" w:cs="Times New Roman"/>
          <w:sz w:val="24"/>
          <w:szCs w:val="24"/>
        </w:rPr>
      </w:pPr>
      <w:r w:rsidRPr="00335824">
        <w:rPr>
          <w:rFonts w:ascii="Times New Roman" w:hAnsi="Times New Roman" w:cs="Times New Roman"/>
          <w:sz w:val="24"/>
          <w:szCs w:val="24"/>
        </w:rPr>
        <w:t xml:space="preserve">Go to </w:t>
      </w:r>
      <w:hyperlink r:id="rId8" w:history="1">
        <w:r w:rsidR="00A11F94" w:rsidRPr="00335824">
          <w:rPr>
            <w:rStyle w:val="Hyperlink"/>
            <w:rFonts w:ascii="Times New Roman" w:hAnsi="Times New Roman" w:cs="Times New Roman"/>
            <w:sz w:val="24"/>
            <w:szCs w:val="24"/>
          </w:rPr>
          <w:t>https://nci.my.irbmanager.com/</w:t>
        </w:r>
      </w:hyperlink>
      <w:r w:rsidRPr="00335824">
        <w:rPr>
          <w:rFonts w:ascii="Times New Roman" w:hAnsi="Times New Roman" w:cs="Times New Roman"/>
          <w:sz w:val="24"/>
          <w:szCs w:val="24"/>
        </w:rPr>
        <w:t xml:space="preserve"> </w:t>
      </w:r>
    </w:p>
    <w:p w14:paraId="6047D8F1" w14:textId="76404BB1" w:rsidR="00DF3CD6" w:rsidRPr="00335824" w:rsidRDefault="00DF3CD6" w:rsidP="00DF3CD6">
      <w:pPr>
        <w:pStyle w:val="ListParagraph"/>
        <w:numPr>
          <w:ilvl w:val="0"/>
          <w:numId w:val="1"/>
        </w:numPr>
        <w:rPr>
          <w:rFonts w:ascii="Times New Roman" w:hAnsi="Times New Roman" w:cs="Times New Roman"/>
          <w:sz w:val="24"/>
          <w:szCs w:val="24"/>
        </w:rPr>
      </w:pPr>
      <w:r w:rsidRPr="00335824">
        <w:rPr>
          <w:rFonts w:ascii="Times New Roman" w:hAnsi="Times New Roman" w:cs="Times New Roman"/>
          <w:sz w:val="24"/>
          <w:szCs w:val="24"/>
        </w:rPr>
        <w:t xml:space="preserve">Click the </w:t>
      </w:r>
      <w:r w:rsidR="00EB1B0C" w:rsidRPr="00335824">
        <w:rPr>
          <w:rFonts w:ascii="Times New Roman" w:hAnsi="Times New Roman" w:cs="Times New Roman"/>
          <w:sz w:val="24"/>
          <w:szCs w:val="24"/>
        </w:rPr>
        <w:t>Identity and Access Management box</w:t>
      </w:r>
      <w:r w:rsidRPr="00335824">
        <w:rPr>
          <w:rFonts w:ascii="Times New Roman" w:hAnsi="Times New Roman" w:cs="Times New Roman"/>
          <w:sz w:val="24"/>
          <w:szCs w:val="24"/>
        </w:rPr>
        <w:t xml:space="preserve"> </w:t>
      </w:r>
      <w:r w:rsidR="00E653B6">
        <w:rPr>
          <w:rFonts w:ascii="Times New Roman" w:hAnsi="Times New Roman" w:cs="Times New Roman"/>
          <w:sz w:val="24"/>
          <w:szCs w:val="24"/>
        </w:rPr>
        <w:t xml:space="preserve">(red </w:t>
      </w:r>
      <w:r w:rsidRPr="00335824">
        <w:rPr>
          <w:rFonts w:ascii="Times New Roman" w:hAnsi="Times New Roman" w:cs="Times New Roman"/>
          <w:sz w:val="24"/>
          <w:szCs w:val="24"/>
        </w:rPr>
        <w:t>arrow)</w:t>
      </w:r>
    </w:p>
    <w:p w14:paraId="60D93C48" w14:textId="07ADB264" w:rsidR="00DF3CD6" w:rsidRPr="00335824" w:rsidRDefault="006D6551" w:rsidP="003A3EDB">
      <w:pPr>
        <w:ind w:left="630"/>
        <w:rPr>
          <w:rFonts w:ascii="Times New Roman" w:hAnsi="Times New Roman" w:cs="Times New Roman"/>
          <w:sz w:val="24"/>
          <w:szCs w:val="24"/>
        </w:rPr>
      </w:pPr>
      <w:r w:rsidRPr="00335824">
        <w:rPr>
          <w:rFonts w:ascii="Times New Roman" w:hAnsi="Times New Roman" w:cs="Times New Roman"/>
          <w:noProof/>
          <w:sz w:val="24"/>
          <w:szCs w:val="24"/>
        </w:rPr>
        <w:drawing>
          <wp:inline distT="0" distB="0" distL="0" distR="0" wp14:anchorId="2DA16498" wp14:editId="6A0167BC">
            <wp:extent cx="5509260" cy="2868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9859" cy="2890072"/>
                    </a:xfrm>
                    <a:prstGeom prst="rect">
                      <a:avLst/>
                    </a:prstGeom>
                  </pic:spPr>
                </pic:pic>
              </a:graphicData>
            </a:graphic>
          </wp:inline>
        </w:drawing>
      </w:r>
    </w:p>
    <w:p w14:paraId="39EC9201" w14:textId="05337C08" w:rsidR="00DF3CD6" w:rsidRPr="00335824" w:rsidRDefault="00DF3CD6" w:rsidP="00DF3CD6">
      <w:pPr>
        <w:pStyle w:val="ListParagraph"/>
        <w:numPr>
          <w:ilvl w:val="0"/>
          <w:numId w:val="1"/>
        </w:numPr>
        <w:rPr>
          <w:rFonts w:ascii="Times New Roman" w:hAnsi="Times New Roman" w:cs="Times New Roman"/>
          <w:sz w:val="24"/>
          <w:szCs w:val="24"/>
        </w:rPr>
      </w:pPr>
      <w:r w:rsidRPr="00335824">
        <w:rPr>
          <w:rFonts w:ascii="Times New Roman" w:hAnsi="Times New Roman" w:cs="Times New Roman"/>
          <w:sz w:val="24"/>
          <w:szCs w:val="24"/>
        </w:rPr>
        <w:t xml:space="preserve">In the </w:t>
      </w:r>
      <w:r w:rsidR="005E2CE4">
        <w:rPr>
          <w:rFonts w:ascii="Times New Roman" w:hAnsi="Times New Roman" w:cs="Times New Roman"/>
          <w:sz w:val="24"/>
          <w:szCs w:val="24"/>
        </w:rPr>
        <w:t xml:space="preserve">Username and Password </w:t>
      </w:r>
      <w:r w:rsidRPr="00335824">
        <w:rPr>
          <w:rFonts w:ascii="Times New Roman" w:hAnsi="Times New Roman" w:cs="Times New Roman"/>
          <w:sz w:val="24"/>
          <w:szCs w:val="24"/>
        </w:rPr>
        <w:t xml:space="preserve">fields, enter your </w:t>
      </w:r>
      <w:r w:rsidR="00EC1968" w:rsidRPr="00335824">
        <w:rPr>
          <w:rFonts w:ascii="Times New Roman" w:hAnsi="Times New Roman" w:cs="Times New Roman"/>
          <w:sz w:val="24"/>
          <w:szCs w:val="24"/>
        </w:rPr>
        <w:t xml:space="preserve">IAM </w:t>
      </w:r>
      <w:r w:rsidRPr="00335824">
        <w:rPr>
          <w:rFonts w:ascii="Times New Roman" w:hAnsi="Times New Roman" w:cs="Times New Roman"/>
          <w:sz w:val="24"/>
          <w:szCs w:val="24"/>
        </w:rPr>
        <w:t>username and password</w:t>
      </w:r>
      <w:r w:rsidR="00E653B6">
        <w:rPr>
          <w:rFonts w:ascii="Times New Roman" w:hAnsi="Times New Roman" w:cs="Times New Roman"/>
          <w:sz w:val="24"/>
          <w:szCs w:val="24"/>
        </w:rPr>
        <w:t xml:space="preserve"> (red arrow)</w:t>
      </w:r>
      <w:r w:rsidR="00EC1968" w:rsidRPr="00335824">
        <w:rPr>
          <w:rFonts w:ascii="Times New Roman" w:hAnsi="Times New Roman" w:cs="Times New Roman"/>
          <w:sz w:val="24"/>
          <w:szCs w:val="24"/>
        </w:rPr>
        <w:t xml:space="preserve">, </w:t>
      </w:r>
      <w:r w:rsidR="00D8501D" w:rsidRPr="00335824">
        <w:rPr>
          <w:rFonts w:ascii="Times New Roman" w:hAnsi="Times New Roman" w:cs="Times New Roman"/>
          <w:sz w:val="24"/>
          <w:szCs w:val="24"/>
        </w:rPr>
        <w:t xml:space="preserve">and then click </w:t>
      </w:r>
      <w:r w:rsidR="00EC1968" w:rsidRPr="00335824">
        <w:rPr>
          <w:rFonts w:ascii="Times New Roman" w:hAnsi="Times New Roman" w:cs="Times New Roman"/>
          <w:sz w:val="24"/>
          <w:szCs w:val="24"/>
        </w:rPr>
        <w:t xml:space="preserve">the </w:t>
      </w:r>
      <w:r w:rsidR="00E653B6">
        <w:rPr>
          <w:rFonts w:ascii="Times New Roman" w:hAnsi="Times New Roman" w:cs="Times New Roman"/>
          <w:sz w:val="24"/>
          <w:szCs w:val="24"/>
        </w:rPr>
        <w:t xml:space="preserve">Sign In </w:t>
      </w:r>
      <w:r w:rsidR="00D8501D" w:rsidRPr="00335824">
        <w:rPr>
          <w:rFonts w:ascii="Times New Roman" w:hAnsi="Times New Roman" w:cs="Times New Roman"/>
          <w:sz w:val="24"/>
          <w:szCs w:val="24"/>
        </w:rPr>
        <w:t>button</w:t>
      </w:r>
      <w:r w:rsidR="00E653B6">
        <w:rPr>
          <w:rFonts w:ascii="Times New Roman" w:hAnsi="Times New Roman" w:cs="Times New Roman"/>
          <w:sz w:val="24"/>
          <w:szCs w:val="24"/>
        </w:rPr>
        <w:t xml:space="preserve"> (yellow button)</w:t>
      </w:r>
      <w:r w:rsidR="00D8501D" w:rsidRPr="00335824">
        <w:rPr>
          <w:rFonts w:ascii="Times New Roman" w:hAnsi="Times New Roman" w:cs="Times New Roman"/>
          <w:sz w:val="24"/>
          <w:szCs w:val="24"/>
        </w:rPr>
        <w:t>.</w:t>
      </w:r>
      <w:r w:rsidR="00C35F94" w:rsidRPr="00335824">
        <w:rPr>
          <w:rFonts w:ascii="Times New Roman" w:hAnsi="Times New Roman" w:cs="Times New Roman"/>
          <w:noProof/>
          <w:sz w:val="24"/>
          <w:szCs w:val="24"/>
        </w:rPr>
        <w:t xml:space="preserve"> </w:t>
      </w:r>
    </w:p>
    <w:p w14:paraId="60073644" w14:textId="2065F724" w:rsidR="00DF3CD6" w:rsidRDefault="00E653B6" w:rsidP="003A3EDB">
      <w:pPr>
        <w:pStyle w:val="ListParagraph"/>
        <w:ind w:left="630"/>
        <w:rPr>
          <w:rFonts w:ascii="Times New Roman" w:hAnsi="Times New Roman" w:cs="Times New Roman"/>
          <w:sz w:val="24"/>
          <w:szCs w:val="24"/>
        </w:rPr>
      </w:pPr>
      <w:r w:rsidRPr="00E653B6">
        <w:rPr>
          <w:rFonts w:ascii="Times New Roman" w:hAnsi="Times New Roman" w:cs="Times New Roman"/>
          <w:noProof/>
          <w:sz w:val="24"/>
          <w:szCs w:val="24"/>
        </w:rPr>
        <w:drawing>
          <wp:inline distT="0" distB="0" distL="0" distR="0" wp14:anchorId="7E124DAD" wp14:editId="23321C95">
            <wp:extent cx="5533292" cy="2272030"/>
            <wp:effectExtent l="19050" t="19050" r="1079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6748" cy="2273449"/>
                    </a:xfrm>
                    <a:prstGeom prst="rect">
                      <a:avLst/>
                    </a:prstGeom>
                    <a:ln>
                      <a:solidFill>
                        <a:schemeClr val="accent1">
                          <a:shade val="50000"/>
                        </a:schemeClr>
                      </a:solidFill>
                    </a:ln>
                  </pic:spPr>
                </pic:pic>
              </a:graphicData>
            </a:graphic>
          </wp:inline>
        </w:drawing>
      </w:r>
    </w:p>
    <w:p w14:paraId="02C6E6E4" w14:textId="77777777" w:rsidR="009D0FD2" w:rsidRPr="00335824" w:rsidRDefault="009D0FD2" w:rsidP="003A3EDB">
      <w:pPr>
        <w:pStyle w:val="ListParagraph"/>
        <w:ind w:left="630"/>
        <w:rPr>
          <w:rFonts w:ascii="Times New Roman" w:hAnsi="Times New Roman" w:cs="Times New Roman"/>
          <w:sz w:val="24"/>
          <w:szCs w:val="24"/>
        </w:rPr>
      </w:pPr>
    </w:p>
    <w:p w14:paraId="1C35E06A" w14:textId="77777777" w:rsidR="005E2CE4" w:rsidRDefault="005E2CE4">
      <w:pPr>
        <w:rPr>
          <w:rFonts w:ascii="Times New Roman" w:eastAsiaTheme="majorEastAsia" w:hAnsi="Times New Roman" w:cs="Times New Roman"/>
          <w:sz w:val="24"/>
          <w:szCs w:val="24"/>
        </w:rPr>
      </w:pPr>
      <w:r>
        <w:rPr>
          <w:rFonts w:ascii="Times New Roman" w:hAnsi="Times New Roman" w:cs="Times New Roman"/>
          <w:sz w:val="24"/>
          <w:szCs w:val="24"/>
        </w:rPr>
        <w:br w:type="page"/>
      </w:r>
    </w:p>
    <w:p w14:paraId="23B8B3AD" w14:textId="59EEF4A2" w:rsidR="00D5694B" w:rsidRPr="00F1597C" w:rsidRDefault="00D5694B" w:rsidP="00D5694B">
      <w:pPr>
        <w:pStyle w:val="Heading2"/>
        <w:rPr>
          <w:rFonts w:ascii="Times New Roman" w:hAnsi="Times New Roman" w:cs="Times New Roman"/>
          <w:b/>
          <w:bCs/>
          <w:color w:val="auto"/>
          <w:sz w:val="24"/>
          <w:szCs w:val="24"/>
        </w:rPr>
      </w:pPr>
      <w:bookmarkStart w:id="3" w:name="_Toc113632291"/>
      <w:r w:rsidRPr="00F1597C">
        <w:rPr>
          <w:rFonts w:ascii="Times New Roman" w:hAnsi="Times New Roman" w:cs="Times New Roman"/>
          <w:b/>
          <w:bCs/>
          <w:color w:val="auto"/>
          <w:sz w:val="24"/>
          <w:szCs w:val="24"/>
        </w:rPr>
        <w:lastRenderedPageBreak/>
        <w:t xml:space="preserve">Users with </w:t>
      </w:r>
      <w:r w:rsidR="008156BC" w:rsidRPr="00F1597C">
        <w:rPr>
          <w:rFonts w:ascii="Times New Roman" w:hAnsi="Times New Roman" w:cs="Times New Roman"/>
          <w:b/>
          <w:bCs/>
          <w:color w:val="auto"/>
          <w:sz w:val="24"/>
          <w:szCs w:val="24"/>
        </w:rPr>
        <w:t xml:space="preserve">ID.me accounts linked to their </w:t>
      </w:r>
      <w:r w:rsidRPr="00F1597C">
        <w:rPr>
          <w:rFonts w:ascii="Times New Roman" w:hAnsi="Times New Roman" w:cs="Times New Roman"/>
          <w:b/>
          <w:bCs/>
          <w:color w:val="auto"/>
          <w:sz w:val="24"/>
          <w:szCs w:val="24"/>
        </w:rPr>
        <w:t>IAM accounts</w:t>
      </w:r>
      <w:bookmarkEnd w:id="3"/>
    </w:p>
    <w:p w14:paraId="63386F45" w14:textId="77777777" w:rsidR="00E16797" w:rsidRDefault="00E16797" w:rsidP="00E16797">
      <w:pPr>
        <w:pStyle w:val="ListParagraph"/>
        <w:ind w:left="360"/>
        <w:rPr>
          <w:rFonts w:ascii="Times New Roman" w:hAnsi="Times New Roman" w:cs="Times New Roman"/>
          <w:sz w:val="24"/>
          <w:szCs w:val="24"/>
        </w:rPr>
      </w:pPr>
    </w:p>
    <w:p w14:paraId="0049027C" w14:textId="2805BCF3" w:rsidR="00F1597C" w:rsidRDefault="00E16797" w:rsidP="00E1679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An </w:t>
      </w:r>
      <w:hyperlink r:id="rId11" w:history="1">
        <w:r w:rsidRPr="00E16797">
          <w:rPr>
            <w:rStyle w:val="Hyperlink"/>
            <w:rFonts w:ascii="Times New Roman" w:hAnsi="Times New Roman" w:cs="Times New Roman"/>
            <w:sz w:val="24"/>
            <w:szCs w:val="24"/>
          </w:rPr>
          <w:t>instructional guide</w:t>
        </w:r>
      </w:hyperlink>
      <w:r>
        <w:rPr>
          <w:rFonts w:ascii="Times New Roman" w:hAnsi="Times New Roman" w:cs="Times New Roman"/>
          <w:sz w:val="24"/>
          <w:szCs w:val="24"/>
        </w:rPr>
        <w:t xml:space="preserve"> for existing IAM account holders is available for your reference.</w:t>
      </w:r>
    </w:p>
    <w:p w14:paraId="4A005EC9" w14:textId="77777777" w:rsidR="00E16797" w:rsidRDefault="00E16797" w:rsidP="00E16797">
      <w:pPr>
        <w:pStyle w:val="ListParagraph"/>
        <w:rPr>
          <w:rFonts w:ascii="Times New Roman" w:hAnsi="Times New Roman" w:cs="Times New Roman"/>
          <w:sz w:val="24"/>
          <w:szCs w:val="24"/>
        </w:rPr>
      </w:pPr>
    </w:p>
    <w:p w14:paraId="7FD1C18B" w14:textId="07119EA9" w:rsidR="00D5694B" w:rsidRDefault="00D5694B" w:rsidP="00D5694B">
      <w:pPr>
        <w:pStyle w:val="ListParagraph"/>
        <w:numPr>
          <w:ilvl w:val="0"/>
          <w:numId w:val="12"/>
        </w:numPr>
        <w:rPr>
          <w:rFonts w:ascii="Times New Roman" w:hAnsi="Times New Roman" w:cs="Times New Roman"/>
          <w:sz w:val="24"/>
          <w:szCs w:val="24"/>
        </w:rPr>
      </w:pPr>
      <w:r w:rsidRPr="00335824">
        <w:rPr>
          <w:rFonts w:ascii="Times New Roman" w:hAnsi="Times New Roman" w:cs="Times New Roman"/>
          <w:sz w:val="24"/>
          <w:szCs w:val="24"/>
        </w:rPr>
        <w:t xml:space="preserve">Go to </w:t>
      </w:r>
      <w:hyperlink r:id="rId12" w:history="1">
        <w:r w:rsidRPr="00335824">
          <w:rPr>
            <w:rStyle w:val="Hyperlink"/>
            <w:rFonts w:ascii="Times New Roman" w:hAnsi="Times New Roman" w:cs="Times New Roman"/>
            <w:sz w:val="24"/>
            <w:szCs w:val="24"/>
          </w:rPr>
          <w:t>https://nci.my.irbmanager.com/</w:t>
        </w:r>
      </w:hyperlink>
      <w:r w:rsidRPr="00335824">
        <w:rPr>
          <w:rFonts w:ascii="Times New Roman" w:hAnsi="Times New Roman" w:cs="Times New Roman"/>
          <w:sz w:val="24"/>
          <w:szCs w:val="24"/>
        </w:rPr>
        <w:t xml:space="preserve"> </w:t>
      </w:r>
    </w:p>
    <w:p w14:paraId="57C06548" w14:textId="31F4921E" w:rsidR="00D5694B" w:rsidRDefault="00D5694B" w:rsidP="00D5694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Click on the ID.me tab (blue arrow).</w:t>
      </w:r>
    </w:p>
    <w:p w14:paraId="0716CD70" w14:textId="107C4B14" w:rsidR="00D5694B" w:rsidRDefault="00D5694B" w:rsidP="00D5694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Then </w:t>
      </w:r>
      <w:bookmarkStart w:id="4" w:name="_Hlk111725507"/>
      <w:r>
        <w:rPr>
          <w:rFonts w:ascii="Times New Roman" w:hAnsi="Times New Roman" w:cs="Times New Roman"/>
          <w:sz w:val="24"/>
          <w:szCs w:val="24"/>
        </w:rPr>
        <w:t xml:space="preserve">click on the Sign in with ID.me button </w:t>
      </w:r>
      <w:bookmarkEnd w:id="4"/>
      <w:r>
        <w:rPr>
          <w:rFonts w:ascii="Times New Roman" w:hAnsi="Times New Roman" w:cs="Times New Roman"/>
          <w:sz w:val="24"/>
          <w:szCs w:val="24"/>
        </w:rPr>
        <w:t>(red arrow).</w:t>
      </w:r>
    </w:p>
    <w:p w14:paraId="0B58F677" w14:textId="77777777" w:rsidR="005E2CE4" w:rsidRPr="00335824" w:rsidRDefault="005E2CE4" w:rsidP="005E2CE4">
      <w:pPr>
        <w:pStyle w:val="ListParagraph"/>
        <w:rPr>
          <w:rFonts w:ascii="Times New Roman" w:hAnsi="Times New Roman" w:cs="Times New Roman"/>
          <w:sz w:val="24"/>
          <w:szCs w:val="24"/>
        </w:rPr>
      </w:pPr>
    </w:p>
    <w:p w14:paraId="1EAF9E62" w14:textId="2CF97EBA" w:rsidR="00D5694B" w:rsidRDefault="00D5694B" w:rsidP="00EC1968">
      <w:pPr>
        <w:pStyle w:val="ListParagraph"/>
        <w:rPr>
          <w:rFonts w:ascii="Times New Roman" w:hAnsi="Times New Roman" w:cs="Times New Roman"/>
          <w:sz w:val="24"/>
          <w:szCs w:val="24"/>
        </w:rPr>
      </w:pPr>
      <w:r w:rsidRPr="00D5694B">
        <w:rPr>
          <w:rFonts w:ascii="Times New Roman" w:hAnsi="Times New Roman" w:cs="Times New Roman"/>
          <w:noProof/>
          <w:sz w:val="24"/>
          <w:szCs w:val="24"/>
        </w:rPr>
        <w:drawing>
          <wp:inline distT="0" distB="0" distL="0" distR="0" wp14:anchorId="4F1D5F68" wp14:editId="311C19C3">
            <wp:extent cx="5483087" cy="2102485"/>
            <wp:effectExtent l="19050" t="19050" r="2286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353" cy="2104504"/>
                    </a:xfrm>
                    <a:prstGeom prst="rect">
                      <a:avLst/>
                    </a:prstGeom>
                    <a:ln>
                      <a:solidFill>
                        <a:schemeClr val="accent1">
                          <a:shade val="50000"/>
                        </a:schemeClr>
                      </a:solidFill>
                    </a:ln>
                  </pic:spPr>
                </pic:pic>
              </a:graphicData>
            </a:graphic>
          </wp:inline>
        </w:drawing>
      </w:r>
    </w:p>
    <w:p w14:paraId="7A7F6A34" w14:textId="77777777" w:rsidR="009D0FD2" w:rsidRDefault="009D0FD2" w:rsidP="00EC1968">
      <w:pPr>
        <w:pStyle w:val="ListParagraph"/>
        <w:rPr>
          <w:rFonts w:ascii="Times New Roman" w:hAnsi="Times New Roman" w:cs="Times New Roman"/>
          <w:sz w:val="24"/>
          <w:szCs w:val="24"/>
        </w:rPr>
      </w:pPr>
    </w:p>
    <w:p w14:paraId="0E09EFE2" w14:textId="612FAFF9" w:rsidR="00D5694B" w:rsidRDefault="00D5694B" w:rsidP="00D5694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Enter your ID.me email and password into the appropriate fields (red arrow).</w:t>
      </w:r>
    </w:p>
    <w:p w14:paraId="7D7EBE31" w14:textId="0BF10347" w:rsidR="00D5694B" w:rsidRDefault="00D5694B" w:rsidP="00D5694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Click the Sign in button</w:t>
      </w:r>
      <w:r w:rsidR="005E2CE4">
        <w:rPr>
          <w:rFonts w:ascii="Times New Roman" w:hAnsi="Times New Roman" w:cs="Times New Roman"/>
          <w:sz w:val="24"/>
          <w:szCs w:val="24"/>
        </w:rPr>
        <w:t xml:space="preserve"> (yellow arrow)</w:t>
      </w:r>
      <w:r>
        <w:rPr>
          <w:rFonts w:ascii="Times New Roman" w:hAnsi="Times New Roman" w:cs="Times New Roman"/>
          <w:sz w:val="24"/>
          <w:szCs w:val="24"/>
        </w:rPr>
        <w:t>.</w:t>
      </w:r>
    </w:p>
    <w:p w14:paraId="38175F0F" w14:textId="77777777" w:rsidR="00F1597C" w:rsidRPr="00335824" w:rsidRDefault="00F1597C" w:rsidP="00F1597C">
      <w:pPr>
        <w:pStyle w:val="ListParagraph"/>
        <w:rPr>
          <w:rFonts w:ascii="Times New Roman" w:hAnsi="Times New Roman" w:cs="Times New Roman"/>
          <w:sz w:val="24"/>
          <w:szCs w:val="24"/>
        </w:rPr>
      </w:pPr>
    </w:p>
    <w:p w14:paraId="6BA08689" w14:textId="10BF85FF" w:rsidR="009D4899" w:rsidRDefault="00B326EF" w:rsidP="00D5694B">
      <w:pPr>
        <w:ind w:left="630"/>
        <w:rPr>
          <w:rFonts w:ascii="Times New Roman" w:hAnsi="Times New Roman" w:cs="Times New Roman"/>
          <w:sz w:val="24"/>
          <w:szCs w:val="24"/>
        </w:rPr>
      </w:pPr>
      <w:r w:rsidRPr="00B326EF">
        <w:rPr>
          <w:rFonts w:ascii="Times New Roman" w:hAnsi="Times New Roman" w:cs="Times New Roman"/>
          <w:noProof/>
          <w:sz w:val="24"/>
          <w:szCs w:val="24"/>
        </w:rPr>
        <w:drawing>
          <wp:inline distT="0" distB="0" distL="0" distR="0" wp14:anchorId="531525BE" wp14:editId="2CDC6D2B">
            <wp:extent cx="3511061" cy="4308200"/>
            <wp:effectExtent l="19050" t="19050" r="1333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7248" cy="4315792"/>
                    </a:xfrm>
                    <a:prstGeom prst="rect">
                      <a:avLst/>
                    </a:prstGeom>
                    <a:ln>
                      <a:solidFill>
                        <a:schemeClr val="accent1">
                          <a:shade val="50000"/>
                        </a:schemeClr>
                      </a:solidFill>
                    </a:ln>
                  </pic:spPr>
                </pic:pic>
              </a:graphicData>
            </a:graphic>
          </wp:inline>
        </w:drawing>
      </w:r>
    </w:p>
    <w:p w14:paraId="0BA1AB70" w14:textId="77777777" w:rsidR="00D5694B" w:rsidRPr="00335824" w:rsidRDefault="00D5694B">
      <w:pPr>
        <w:rPr>
          <w:rFonts w:ascii="Times New Roman" w:hAnsi="Times New Roman" w:cs="Times New Roman"/>
          <w:sz w:val="24"/>
          <w:szCs w:val="24"/>
        </w:rPr>
      </w:pPr>
    </w:p>
    <w:p w14:paraId="11F25E3A" w14:textId="4AC4AB29" w:rsidR="009A3F67" w:rsidRPr="00335824" w:rsidRDefault="009A3F67" w:rsidP="009A3F67">
      <w:pPr>
        <w:pStyle w:val="Heading1"/>
        <w:rPr>
          <w:rFonts w:ascii="Times New Roman" w:hAnsi="Times New Roman" w:cs="Times New Roman"/>
          <w:b/>
          <w:bCs/>
          <w:color w:val="auto"/>
          <w:sz w:val="24"/>
          <w:szCs w:val="24"/>
        </w:rPr>
      </w:pPr>
      <w:bookmarkStart w:id="5" w:name="_Toc113632292"/>
      <w:r w:rsidRPr="00335824">
        <w:rPr>
          <w:rFonts w:ascii="Times New Roman" w:hAnsi="Times New Roman" w:cs="Times New Roman"/>
          <w:b/>
          <w:bCs/>
          <w:color w:val="auto"/>
          <w:sz w:val="24"/>
          <w:szCs w:val="24"/>
        </w:rPr>
        <w:lastRenderedPageBreak/>
        <w:t>Configuring User Dashboard</w:t>
      </w:r>
      <w:bookmarkEnd w:id="5"/>
    </w:p>
    <w:p w14:paraId="31973C55" w14:textId="77777777" w:rsidR="009A3F67" w:rsidRPr="00335824" w:rsidRDefault="009A3F67" w:rsidP="00EC1968">
      <w:pPr>
        <w:pStyle w:val="ListParagraph"/>
        <w:rPr>
          <w:rFonts w:ascii="Times New Roman" w:hAnsi="Times New Roman" w:cs="Times New Roman"/>
          <w:sz w:val="24"/>
          <w:szCs w:val="24"/>
        </w:rPr>
      </w:pPr>
    </w:p>
    <w:p w14:paraId="6B7CEC77" w14:textId="5A5D5D38" w:rsidR="007240F9" w:rsidRDefault="007240F9" w:rsidP="009A3F67">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beginning, please configure your browser(s) to allow pop-ups for IRBManager.  This functionality is crucial for IRBManager to perform correctly.  In a new tab, enter </w:t>
      </w:r>
      <w:r w:rsidR="005E2CE4">
        <w:rPr>
          <w:rFonts w:ascii="Times New Roman" w:eastAsia="Times New Roman" w:hAnsi="Times New Roman" w:cs="Times New Roman"/>
          <w:sz w:val="24"/>
          <w:szCs w:val="24"/>
        </w:rPr>
        <w:t>“</w:t>
      </w:r>
      <w:r>
        <w:rPr>
          <w:rFonts w:ascii="Times New Roman" w:eastAsia="Times New Roman" w:hAnsi="Times New Roman" w:cs="Times New Roman"/>
          <w:sz w:val="24"/>
          <w:szCs w:val="24"/>
        </w:rPr>
        <w:t>How to enable pop-ups for &lt;browser name&gt;</w:t>
      </w:r>
      <w:r w:rsidR="005E2C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follow the instructions.</w:t>
      </w:r>
    </w:p>
    <w:p w14:paraId="3C17E2E2" w14:textId="77777777" w:rsidR="007240F9" w:rsidRDefault="007240F9" w:rsidP="007240F9">
      <w:pPr>
        <w:pStyle w:val="ListParagraph"/>
        <w:spacing w:before="100" w:beforeAutospacing="1" w:after="100" w:afterAutospacing="1" w:line="240" w:lineRule="auto"/>
        <w:rPr>
          <w:rFonts w:ascii="Times New Roman" w:eastAsia="Times New Roman" w:hAnsi="Times New Roman" w:cs="Times New Roman"/>
          <w:sz w:val="24"/>
          <w:szCs w:val="24"/>
        </w:rPr>
      </w:pPr>
    </w:p>
    <w:p w14:paraId="61C9C0D7" w14:textId="35025C5F" w:rsidR="0096383E" w:rsidRPr="00335824" w:rsidRDefault="00901034" w:rsidP="009A3F67">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There are two views </w:t>
      </w:r>
      <w:r w:rsidR="004F5DC8" w:rsidRPr="00335824">
        <w:rPr>
          <w:rFonts w:ascii="Times New Roman" w:eastAsia="Times New Roman" w:hAnsi="Times New Roman" w:cs="Times New Roman"/>
          <w:sz w:val="24"/>
          <w:szCs w:val="24"/>
        </w:rPr>
        <w:t xml:space="preserve">of the user dashboard in IRBManager – Power </w:t>
      </w:r>
      <w:r w:rsidR="006366F1" w:rsidRPr="00335824">
        <w:rPr>
          <w:rFonts w:ascii="Times New Roman" w:eastAsia="Times New Roman" w:hAnsi="Times New Roman" w:cs="Times New Roman"/>
          <w:sz w:val="24"/>
          <w:szCs w:val="24"/>
        </w:rPr>
        <w:t>Dashboard</w:t>
      </w:r>
      <w:r w:rsidR="004F5DC8" w:rsidRPr="00335824">
        <w:rPr>
          <w:rFonts w:ascii="Times New Roman" w:eastAsia="Times New Roman" w:hAnsi="Times New Roman" w:cs="Times New Roman"/>
          <w:sz w:val="24"/>
          <w:szCs w:val="24"/>
        </w:rPr>
        <w:t xml:space="preserve"> and Bubble</w:t>
      </w:r>
      <w:r w:rsidR="00AB7B3F" w:rsidRPr="00335824">
        <w:rPr>
          <w:rFonts w:ascii="Times New Roman" w:eastAsia="Times New Roman" w:hAnsi="Times New Roman" w:cs="Times New Roman"/>
          <w:sz w:val="24"/>
          <w:szCs w:val="24"/>
        </w:rPr>
        <w:t xml:space="preserve"> Dashboard.  The Bubble Dashboard </w:t>
      </w:r>
      <w:r w:rsidR="00626F1C" w:rsidRPr="00335824">
        <w:rPr>
          <w:rFonts w:ascii="Times New Roman" w:eastAsia="Times New Roman" w:hAnsi="Times New Roman" w:cs="Times New Roman"/>
          <w:sz w:val="24"/>
          <w:szCs w:val="24"/>
        </w:rPr>
        <w:t>provide</w:t>
      </w:r>
      <w:r w:rsidR="00681459">
        <w:rPr>
          <w:rFonts w:ascii="Times New Roman" w:eastAsia="Times New Roman" w:hAnsi="Times New Roman" w:cs="Times New Roman"/>
          <w:sz w:val="24"/>
          <w:szCs w:val="24"/>
        </w:rPr>
        <w:t>s</w:t>
      </w:r>
      <w:r w:rsidR="00626F1C" w:rsidRPr="00335824">
        <w:rPr>
          <w:rFonts w:ascii="Times New Roman" w:eastAsia="Times New Roman" w:hAnsi="Times New Roman" w:cs="Times New Roman"/>
          <w:sz w:val="24"/>
          <w:szCs w:val="24"/>
        </w:rPr>
        <w:t xml:space="preserve"> a more graphic interface that provide</w:t>
      </w:r>
      <w:r w:rsidR="00681459">
        <w:rPr>
          <w:rFonts w:ascii="Times New Roman" w:eastAsia="Times New Roman" w:hAnsi="Times New Roman" w:cs="Times New Roman"/>
          <w:sz w:val="24"/>
          <w:szCs w:val="24"/>
        </w:rPr>
        <w:t>s</w:t>
      </w:r>
      <w:r w:rsidR="00626F1C" w:rsidRPr="00335824">
        <w:rPr>
          <w:rFonts w:ascii="Times New Roman" w:eastAsia="Times New Roman" w:hAnsi="Times New Roman" w:cs="Times New Roman"/>
          <w:sz w:val="24"/>
          <w:szCs w:val="24"/>
        </w:rPr>
        <w:t xml:space="preserve"> easier navigation</w:t>
      </w:r>
      <w:r w:rsidR="00DC5155" w:rsidRPr="00335824">
        <w:rPr>
          <w:rFonts w:ascii="Times New Roman" w:eastAsia="Times New Roman" w:hAnsi="Times New Roman" w:cs="Times New Roman"/>
          <w:sz w:val="24"/>
          <w:szCs w:val="24"/>
        </w:rPr>
        <w:t xml:space="preserve">.  This will be the default view for all Board members moving forward. </w:t>
      </w:r>
      <w:r w:rsidR="004F5DC8" w:rsidRPr="00335824">
        <w:rPr>
          <w:rFonts w:ascii="Times New Roman" w:eastAsia="Times New Roman" w:hAnsi="Times New Roman" w:cs="Times New Roman"/>
          <w:sz w:val="24"/>
          <w:szCs w:val="24"/>
        </w:rPr>
        <w:t xml:space="preserve"> </w:t>
      </w:r>
      <w:r w:rsidR="006901BF" w:rsidRPr="00335824">
        <w:rPr>
          <w:rFonts w:ascii="Times New Roman" w:eastAsia="Times New Roman" w:hAnsi="Times New Roman" w:cs="Times New Roman"/>
          <w:sz w:val="24"/>
          <w:szCs w:val="24"/>
        </w:rPr>
        <w:t>To change to the Bubble Dashboard, c</w:t>
      </w:r>
      <w:r w:rsidR="0096383E" w:rsidRPr="00335824">
        <w:rPr>
          <w:rFonts w:ascii="Times New Roman" w:eastAsia="Times New Roman" w:hAnsi="Times New Roman" w:cs="Times New Roman"/>
          <w:sz w:val="24"/>
          <w:szCs w:val="24"/>
        </w:rPr>
        <w:t xml:space="preserve">lick on the </w:t>
      </w:r>
      <w:r w:rsidR="006901BF" w:rsidRPr="00335824">
        <w:rPr>
          <w:rFonts w:ascii="Times New Roman" w:eastAsia="Times New Roman" w:hAnsi="Times New Roman" w:cs="Times New Roman"/>
          <w:sz w:val="24"/>
          <w:szCs w:val="24"/>
        </w:rPr>
        <w:t xml:space="preserve">“Use Bubble Dashboard” </w:t>
      </w:r>
      <w:r w:rsidR="005E2CE4">
        <w:rPr>
          <w:rFonts w:ascii="Times New Roman" w:eastAsia="Times New Roman" w:hAnsi="Times New Roman" w:cs="Times New Roman"/>
          <w:sz w:val="24"/>
          <w:szCs w:val="24"/>
        </w:rPr>
        <w:t xml:space="preserve">(red arrow) </w:t>
      </w:r>
      <w:r w:rsidR="006901BF" w:rsidRPr="00335824">
        <w:rPr>
          <w:rFonts w:ascii="Times New Roman" w:eastAsia="Times New Roman" w:hAnsi="Times New Roman" w:cs="Times New Roman"/>
          <w:sz w:val="24"/>
          <w:szCs w:val="24"/>
        </w:rPr>
        <w:t>under the left navigation tree.</w:t>
      </w:r>
    </w:p>
    <w:p w14:paraId="4F40464A" w14:textId="77777777" w:rsidR="009A3F67" w:rsidRPr="00335824" w:rsidRDefault="009A3F67" w:rsidP="009A3F67">
      <w:pPr>
        <w:pStyle w:val="ListParagraph"/>
        <w:spacing w:before="100" w:beforeAutospacing="1" w:after="100" w:afterAutospacing="1" w:line="240" w:lineRule="auto"/>
        <w:rPr>
          <w:rFonts w:ascii="Times New Roman" w:eastAsia="Times New Roman" w:hAnsi="Times New Roman" w:cs="Times New Roman"/>
          <w:sz w:val="24"/>
          <w:szCs w:val="24"/>
        </w:rPr>
      </w:pPr>
    </w:p>
    <w:p w14:paraId="13F7EBB9" w14:textId="12F8D4B6" w:rsidR="0096383E" w:rsidRPr="00335824" w:rsidRDefault="00832C25" w:rsidP="003A3EDB">
      <w:pPr>
        <w:pStyle w:val="ListParagraph"/>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noProof/>
          <w:sz w:val="24"/>
          <w:szCs w:val="24"/>
        </w:rPr>
        <w:drawing>
          <wp:inline distT="0" distB="0" distL="0" distR="0" wp14:anchorId="36808C53" wp14:editId="59FADEC0">
            <wp:extent cx="5459730" cy="2270744"/>
            <wp:effectExtent l="19050" t="19050" r="2667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986" cy="2289982"/>
                    </a:xfrm>
                    <a:prstGeom prst="rect">
                      <a:avLst/>
                    </a:prstGeom>
                    <a:ln>
                      <a:solidFill>
                        <a:schemeClr val="accent1"/>
                      </a:solidFill>
                    </a:ln>
                  </pic:spPr>
                </pic:pic>
              </a:graphicData>
            </a:graphic>
          </wp:inline>
        </w:drawing>
      </w:r>
    </w:p>
    <w:p w14:paraId="0478EAAB" w14:textId="64978932" w:rsidR="00092E21" w:rsidRPr="00335824" w:rsidRDefault="00092E21" w:rsidP="0096383E">
      <w:pPr>
        <w:pStyle w:val="ListParagraph"/>
        <w:spacing w:before="100" w:beforeAutospacing="1" w:after="100" w:afterAutospacing="1" w:line="240" w:lineRule="auto"/>
        <w:rPr>
          <w:rFonts w:ascii="Times New Roman" w:eastAsia="Times New Roman" w:hAnsi="Times New Roman" w:cs="Times New Roman"/>
          <w:sz w:val="24"/>
          <w:szCs w:val="24"/>
        </w:rPr>
      </w:pPr>
    </w:p>
    <w:p w14:paraId="291AD619" w14:textId="000274D3" w:rsidR="0096383E" w:rsidRPr="00335824" w:rsidRDefault="00230827" w:rsidP="009A3F67">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Your dashboard will now </w:t>
      </w:r>
      <w:r w:rsidR="00AA09ED" w:rsidRPr="00335824">
        <w:rPr>
          <w:rFonts w:ascii="Times New Roman" w:eastAsia="Times New Roman" w:hAnsi="Times New Roman" w:cs="Times New Roman"/>
          <w:sz w:val="24"/>
          <w:szCs w:val="24"/>
        </w:rPr>
        <w:t>change in appearance.  Place you</w:t>
      </w:r>
      <w:r w:rsidR="002D3993" w:rsidRPr="00335824">
        <w:rPr>
          <w:rFonts w:ascii="Times New Roman" w:eastAsia="Times New Roman" w:hAnsi="Times New Roman" w:cs="Times New Roman"/>
          <w:sz w:val="24"/>
          <w:szCs w:val="24"/>
        </w:rPr>
        <w:t>r</w:t>
      </w:r>
      <w:r w:rsidR="00AA09ED" w:rsidRPr="00335824">
        <w:rPr>
          <w:rFonts w:ascii="Times New Roman" w:eastAsia="Times New Roman" w:hAnsi="Times New Roman" w:cs="Times New Roman"/>
          <w:sz w:val="24"/>
          <w:szCs w:val="24"/>
        </w:rPr>
        <w:t xml:space="preserve"> cursor on the </w:t>
      </w:r>
      <w:r w:rsidR="00157380" w:rsidRPr="00335824">
        <w:rPr>
          <w:rFonts w:ascii="Times New Roman" w:eastAsia="Times New Roman" w:hAnsi="Times New Roman" w:cs="Times New Roman"/>
          <w:sz w:val="24"/>
          <w:szCs w:val="24"/>
        </w:rPr>
        <w:t xml:space="preserve">CIRB tab(s) </w:t>
      </w:r>
      <w:r w:rsidR="002D3993" w:rsidRPr="00335824">
        <w:rPr>
          <w:rFonts w:ascii="Times New Roman" w:eastAsia="Times New Roman" w:hAnsi="Times New Roman" w:cs="Times New Roman"/>
          <w:sz w:val="24"/>
          <w:szCs w:val="24"/>
        </w:rPr>
        <w:t xml:space="preserve">(red arrow) </w:t>
      </w:r>
      <w:r w:rsidR="00157380" w:rsidRPr="00335824">
        <w:rPr>
          <w:rFonts w:ascii="Times New Roman" w:eastAsia="Times New Roman" w:hAnsi="Times New Roman" w:cs="Times New Roman"/>
          <w:sz w:val="24"/>
          <w:szCs w:val="24"/>
        </w:rPr>
        <w:t xml:space="preserve">at the bottom of the screen and </w:t>
      </w:r>
      <w:r w:rsidR="00DE5A51" w:rsidRPr="00335824">
        <w:rPr>
          <w:rFonts w:ascii="Times New Roman" w:eastAsia="Times New Roman" w:hAnsi="Times New Roman" w:cs="Times New Roman"/>
          <w:sz w:val="24"/>
          <w:szCs w:val="24"/>
        </w:rPr>
        <w:t xml:space="preserve">then </w:t>
      </w:r>
      <w:r w:rsidR="00157380" w:rsidRPr="00335824">
        <w:rPr>
          <w:rFonts w:ascii="Times New Roman" w:eastAsia="Times New Roman" w:hAnsi="Times New Roman" w:cs="Times New Roman"/>
          <w:sz w:val="24"/>
          <w:szCs w:val="24"/>
        </w:rPr>
        <w:t xml:space="preserve">drag </w:t>
      </w:r>
      <w:r w:rsidR="00DE5A51" w:rsidRPr="00335824">
        <w:rPr>
          <w:rFonts w:ascii="Times New Roman" w:eastAsia="Times New Roman" w:hAnsi="Times New Roman" w:cs="Times New Roman"/>
          <w:sz w:val="24"/>
          <w:szCs w:val="24"/>
        </w:rPr>
        <w:t xml:space="preserve">it </w:t>
      </w:r>
      <w:r w:rsidR="00157380" w:rsidRPr="00335824">
        <w:rPr>
          <w:rFonts w:ascii="Times New Roman" w:eastAsia="Times New Roman" w:hAnsi="Times New Roman" w:cs="Times New Roman"/>
          <w:sz w:val="24"/>
          <w:szCs w:val="24"/>
        </w:rPr>
        <w:t>to the top</w:t>
      </w:r>
      <w:r w:rsidR="00996FB9" w:rsidRPr="00335824">
        <w:rPr>
          <w:rFonts w:ascii="Times New Roman" w:eastAsia="Times New Roman" w:hAnsi="Times New Roman" w:cs="Times New Roman"/>
          <w:sz w:val="24"/>
          <w:szCs w:val="24"/>
        </w:rPr>
        <w:t xml:space="preserve"> navigation ribbon</w:t>
      </w:r>
      <w:r w:rsidR="00DE5A51" w:rsidRPr="00335824">
        <w:rPr>
          <w:rFonts w:ascii="Times New Roman" w:eastAsia="Times New Roman" w:hAnsi="Times New Roman" w:cs="Times New Roman"/>
          <w:sz w:val="24"/>
          <w:szCs w:val="24"/>
        </w:rPr>
        <w:t xml:space="preserve"> (blue arrow)</w:t>
      </w:r>
      <w:r w:rsidR="000551E1" w:rsidRPr="00335824">
        <w:rPr>
          <w:rFonts w:ascii="Times New Roman" w:eastAsia="Times New Roman" w:hAnsi="Times New Roman" w:cs="Times New Roman"/>
          <w:sz w:val="24"/>
          <w:szCs w:val="24"/>
        </w:rPr>
        <w:t xml:space="preserve">.  </w:t>
      </w:r>
      <w:r w:rsidR="000C3ED5" w:rsidRPr="00335824">
        <w:rPr>
          <w:rFonts w:ascii="Times New Roman" w:eastAsia="Times New Roman" w:hAnsi="Times New Roman" w:cs="Times New Roman"/>
          <w:sz w:val="24"/>
          <w:szCs w:val="24"/>
        </w:rPr>
        <w:t>NOTE: Only Boards to which are you assigned will appear in the user dashboard.</w:t>
      </w:r>
    </w:p>
    <w:p w14:paraId="52A54622" w14:textId="003E6432" w:rsidR="0029050F" w:rsidRPr="00335824" w:rsidRDefault="0029050F" w:rsidP="0029050F">
      <w:pPr>
        <w:pStyle w:val="ListParagraph"/>
        <w:spacing w:before="100" w:beforeAutospacing="1" w:after="100" w:afterAutospacing="1" w:line="240" w:lineRule="auto"/>
        <w:rPr>
          <w:rFonts w:ascii="Times New Roman" w:eastAsia="Times New Roman" w:hAnsi="Times New Roman" w:cs="Times New Roman"/>
          <w:sz w:val="24"/>
          <w:szCs w:val="24"/>
        </w:rPr>
      </w:pPr>
    </w:p>
    <w:p w14:paraId="264FDBBB" w14:textId="3B0C91FC" w:rsidR="007240F9" w:rsidRDefault="0038220B" w:rsidP="0038220B">
      <w:pPr>
        <w:pStyle w:val="ListParagraph"/>
        <w:spacing w:before="100" w:beforeAutospacing="1" w:after="100" w:afterAutospacing="1" w:line="240" w:lineRule="auto"/>
        <w:rPr>
          <w:rFonts w:ascii="Times New Roman" w:eastAsia="Times New Roman" w:hAnsi="Times New Roman" w:cs="Times New Roman"/>
          <w:sz w:val="24"/>
          <w:szCs w:val="24"/>
        </w:rPr>
      </w:pPr>
      <w:r w:rsidRPr="0038220B">
        <w:rPr>
          <w:rFonts w:ascii="Times New Roman" w:eastAsia="Times New Roman" w:hAnsi="Times New Roman" w:cs="Times New Roman"/>
          <w:noProof/>
          <w:sz w:val="24"/>
          <w:szCs w:val="24"/>
        </w:rPr>
        <w:drawing>
          <wp:inline distT="0" distB="0" distL="0" distR="0" wp14:anchorId="2CC52FB9" wp14:editId="6C495014">
            <wp:extent cx="5432425" cy="2279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2425" cy="2279650"/>
                    </a:xfrm>
                    <a:prstGeom prst="rect">
                      <a:avLst/>
                    </a:prstGeom>
                  </pic:spPr>
                </pic:pic>
              </a:graphicData>
            </a:graphic>
          </wp:inline>
        </w:drawing>
      </w:r>
      <w:r w:rsidR="007240F9">
        <w:rPr>
          <w:rFonts w:ascii="Times New Roman" w:eastAsia="Times New Roman" w:hAnsi="Times New Roman" w:cs="Times New Roman"/>
          <w:sz w:val="24"/>
          <w:szCs w:val="24"/>
        </w:rPr>
        <w:br w:type="page"/>
      </w:r>
    </w:p>
    <w:p w14:paraId="77A4FD6D" w14:textId="4AC440DB" w:rsidR="0029050F" w:rsidRPr="00335824" w:rsidRDefault="003F3B23" w:rsidP="009418BE">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lastRenderedPageBreak/>
        <w:t>The Board tab</w:t>
      </w:r>
      <w:r w:rsidR="000C3ED5" w:rsidRPr="00335824">
        <w:rPr>
          <w:rFonts w:ascii="Times New Roman" w:eastAsia="Times New Roman" w:hAnsi="Times New Roman" w:cs="Times New Roman"/>
          <w:sz w:val="24"/>
          <w:szCs w:val="24"/>
        </w:rPr>
        <w:t>(s)</w:t>
      </w:r>
      <w:r w:rsidRPr="00335824">
        <w:rPr>
          <w:rFonts w:ascii="Times New Roman" w:eastAsia="Times New Roman" w:hAnsi="Times New Roman" w:cs="Times New Roman"/>
          <w:sz w:val="24"/>
          <w:szCs w:val="24"/>
        </w:rPr>
        <w:t xml:space="preserve"> should now be in the top navigation ribbon.</w:t>
      </w:r>
      <w:r w:rsidR="005E2CE4">
        <w:rPr>
          <w:rFonts w:ascii="Times New Roman" w:eastAsia="Times New Roman" w:hAnsi="Times New Roman" w:cs="Times New Roman"/>
          <w:sz w:val="24"/>
          <w:szCs w:val="24"/>
        </w:rPr>
        <w:t xml:space="preserve">  In the view below, the Reviews tab if the first tab moving left to right.  You may click on any of the tabs to rearrange their order in the navigation bar.  To move a tab, click on the tab and drag it to the appropriate position. </w:t>
      </w:r>
    </w:p>
    <w:p w14:paraId="5796ABE9" w14:textId="77777777" w:rsidR="000C3ED5" w:rsidRPr="00335824" w:rsidRDefault="000C3ED5" w:rsidP="000C3ED5">
      <w:pPr>
        <w:pStyle w:val="ListParagraph"/>
        <w:spacing w:before="100" w:beforeAutospacing="1" w:after="100" w:afterAutospacing="1" w:line="240" w:lineRule="auto"/>
        <w:rPr>
          <w:rFonts w:ascii="Times New Roman" w:eastAsia="Times New Roman" w:hAnsi="Times New Roman" w:cs="Times New Roman"/>
          <w:sz w:val="24"/>
          <w:szCs w:val="24"/>
        </w:rPr>
      </w:pPr>
    </w:p>
    <w:p w14:paraId="3FD188F1" w14:textId="5110BEBB" w:rsidR="007240F9" w:rsidRDefault="00BA3CE3" w:rsidP="003A3EDB">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r w:rsidRPr="00BA3CE3">
        <w:rPr>
          <w:rFonts w:ascii="Times New Roman" w:eastAsia="Times New Roman" w:hAnsi="Times New Roman" w:cs="Times New Roman"/>
          <w:noProof/>
          <w:sz w:val="24"/>
          <w:szCs w:val="24"/>
        </w:rPr>
        <w:drawing>
          <wp:inline distT="0" distB="0" distL="0" distR="0" wp14:anchorId="0A71F8E2" wp14:editId="7D327FB5">
            <wp:extent cx="5943600" cy="1436370"/>
            <wp:effectExtent l="19050" t="19050" r="1905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436370"/>
                    </a:xfrm>
                    <a:prstGeom prst="rect">
                      <a:avLst/>
                    </a:prstGeom>
                    <a:ln>
                      <a:solidFill>
                        <a:schemeClr val="accent1"/>
                      </a:solidFill>
                    </a:ln>
                  </pic:spPr>
                </pic:pic>
              </a:graphicData>
            </a:graphic>
          </wp:inline>
        </w:drawing>
      </w:r>
    </w:p>
    <w:p w14:paraId="00A80C2E" w14:textId="1EB5E2B3" w:rsidR="00D8017E" w:rsidRDefault="007240F9" w:rsidP="00D8017E">
      <w:pPr>
        <w:rPr>
          <w:rFonts w:ascii="Times New Roman" w:hAnsi="Times New Roman" w:cs="Times New Roman"/>
          <w:b/>
          <w:bCs/>
          <w:sz w:val="24"/>
          <w:szCs w:val="24"/>
        </w:rPr>
      </w:pPr>
      <w:r>
        <w:rPr>
          <w:rFonts w:ascii="Times New Roman" w:eastAsia="Times New Roman" w:hAnsi="Times New Roman" w:cs="Times New Roman"/>
          <w:sz w:val="24"/>
          <w:szCs w:val="24"/>
        </w:rPr>
        <w:br w:type="page"/>
      </w:r>
      <w:r w:rsidR="00D8017E">
        <w:rPr>
          <w:rFonts w:ascii="Times New Roman" w:hAnsi="Times New Roman" w:cs="Times New Roman"/>
          <w:b/>
          <w:bCs/>
          <w:sz w:val="24"/>
          <w:szCs w:val="24"/>
        </w:rPr>
        <w:lastRenderedPageBreak/>
        <w:t>IRBManager User Dashboard Layout</w:t>
      </w:r>
    </w:p>
    <w:p w14:paraId="67334CEC" w14:textId="0E563BDF" w:rsidR="00D8017E" w:rsidRPr="0004299B" w:rsidRDefault="00D8017E" w:rsidP="0004299B">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4299B">
        <w:rPr>
          <w:rFonts w:ascii="Times New Roman" w:eastAsia="Times New Roman" w:hAnsi="Times New Roman" w:cs="Times New Roman"/>
          <w:sz w:val="24"/>
          <w:szCs w:val="24"/>
        </w:rPr>
        <w:t xml:space="preserve">The </w:t>
      </w:r>
      <w:r w:rsidR="005E2CE4" w:rsidRPr="0004299B">
        <w:rPr>
          <w:rFonts w:ascii="Times New Roman" w:eastAsia="Times New Roman" w:hAnsi="Times New Roman" w:cs="Times New Roman"/>
          <w:sz w:val="24"/>
          <w:szCs w:val="24"/>
        </w:rPr>
        <w:t>u</w:t>
      </w:r>
      <w:r w:rsidRPr="0004299B">
        <w:rPr>
          <w:rFonts w:ascii="Times New Roman" w:eastAsia="Times New Roman" w:hAnsi="Times New Roman" w:cs="Times New Roman"/>
          <w:sz w:val="24"/>
          <w:szCs w:val="24"/>
        </w:rPr>
        <w:t xml:space="preserve">ser </w:t>
      </w:r>
      <w:r w:rsidR="005E2CE4" w:rsidRPr="0004299B">
        <w:rPr>
          <w:rFonts w:ascii="Times New Roman" w:eastAsia="Times New Roman" w:hAnsi="Times New Roman" w:cs="Times New Roman"/>
          <w:sz w:val="24"/>
          <w:szCs w:val="24"/>
        </w:rPr>
        <w:t>d</w:t>
      </w:r>
      <w:r w:rsidRPr="0004299B">
        <w:rPr>
          <w:rFonts w:ascii="Times New Roman" w:eastAsia="Times New Roman" w:hAnsi="Times New Roman" w:cs="Times New Roman"/>
          <w:sz w:val="24"/>
          <w:szCs w:val="24"/>
        </w:rPr>
        <w:t>ashboard is divided into three main sections:</w:t>
      </w:r>
    </w:p>
    <w:p w14:paraId="361AEB40" w14:textId="08A5218E" w:rsidR="00D8017E" w:rsidRPr="007D60A8" w:rsidRDefault="00D8017E" w:rsidP="0004299B">
      <w:pPr>
        <w:pStyle w:val="ListParagraph"/>
        <w:numPr>
          <w:ilvl w:val="0"/>
          <w:numId w:val="13"/>
        </w:numPr>
        <w:spacing w:before="100" w:beforeAutospacing="1" w:after="100" w:afterAutospacing="1" w:line="240" w:lineRule="auto"/>
        <w:ind w:left="1080"/>
        <w:rPr>
          <w:rFonts w:ascii="Times New Roman" w:eastAsia="Times New Roman" w:hAnsi="Times New Roman" w:cs="Times New Roman"/>
          <w:sz w:val="24"/>
          <w:szCs w:val="24"/>
        </w:rPr>
      </w:pPr>
      <w:r w:rsidRPr="007D60A8">
        <w:rPr>
          <w:rFonts w:ascii="Times New Roman" w:eastAsia="Times New Roman" w:hAnsi="Times New Roman" w:cs="Times New Roman"/>
          <w:sz w:val="24"/>
          <w:szCs w:val="24"/>
        </w:rPr>
        <w:t>The primary upper navigation bar</w:t>
      </w:r>
      <w:r>
        <w:rPr>
          <w:rFonts w:ascii="Times New Roman" w:eastAsia="Times New Roman" w:hAnsi="Times New Roman" w:cs="Times New Roman"/>
          <w:sz w:val="24"/>
          <w:szCs w:val="24"/>
        </w:rPr>
        <w:t xml:space="preserve"> (blue arrow)</w:t>
      </w:r>
    </w:p>
    <w:p w14:paraId="41BFD735" w14:textId="74EE96B0" w:rsidR="00D8017E" w:rsidRPr="007D60A8" w:rsidRDefault="00D8017E" w:rsidP="0004299B">
      <w:pPr>
        <w:pStyle w:val="ListParagraph"/>
        <w:numPr>
          <w:ilvl w:val="0"/>
          <w:numId w:val="13"/>
        </w:numPr>
        <w:spacing w:before="100" w:beforeAutospacing="1" w:after="100" w:afterAutospacing="1" w:line="240" w:lineRule="auto"/>
        <w:ind w:left="1080"/>
        <w:rPr>
          <w:rFonts w:ascii="Times New Roman" w:eastAsia="Times New Roman" w:hAnsi="Times New Roman" w:cs="Times New Roman"/>
          <w:sz w:val="24"/>
          <w:szCs w:val="24"/>
        </w:rPr>
      </w:pPr>
      <w:r w:rsidRPr="007D60A8">
        <w:rPr>
          <w:rFonts w:ascii="Times New Roman" w:eastAsia="Times New Roman" w:hAnsi="Times New Roman" w:cs="Times New Roman"/>
          <w:sz w:val="24"/>
          <w:szCs w:val="24"/>
        </w:rPr>
        <w:t>The secondary upper navigation bar</w:t>
      </w:r>
      <w:r>
        <w:rPr>
          <w:rFonts w:ascii="Times New Roman" w:eastAsia="Times New Roman" w:hAnsi="Times New Roman" w:cs="Times New Roman"/>
          <w:sz w:val="24"/>
          <w:szCs w:val="24"/>
        </w:rPr>
        <w:t xml:space="preserve"> (</w:t>
      </w:r>
      <w:r w:rsidR="009A3BD4">
        <w:rPr>
          <w:rFonts w:ascii="Times New Roman" w:eastAsia="Times New Roman" w:hAnsi="Times New Roman" w:cs="Times New Roman"/>
          <w:sz w:val="24"/>
          <w:szCs w:val="24"/>
        </w:rPr>
        <w:t>yellow</w:t>
      </w:r>
      <w:r>
        <w:rPr>
          <w:rFonts w:ascii="Times New Roman" w:eastAsia="Times New Roman" w:hAnsi="Times New Roman" w:cs="Times New Roman"/>
          <w:sz w:val="24"/>
          <w:szCs w:val="24"/>
        </w:rPr>
        <w:t xml:space="preserve"> arrow)</w:t>
      </w:r>
    </w:p>
    <w:p w14:paraId="77AFE7BD" w14:textId="37D44EF2" w:rsidR="00D8017E" w:rsidRDefault="00A2116A" w:rsidP="0004299B">
      <w:pPr>
        <w:pStyle w:val="ListParagraph"/>
        <w:numPr>
          <w:ilvl w:val="0"/>
          <w:numId w:val="13"/>
        </w:numPr>
        <w:spacing w:before="100" w:beforeAutospacing="1" w:after="10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8017E" w:rsidRPr="007D60A8">
        <w:rPr>
          <w:rFonts w:ascii="Times New Roman" w:eastAsia="Times New Roman" w:hAnsi="Times New Roman" w:cs="Times New Roman"/>
          <w:sz w:val="24"/>
          <w:szCs w:val="24"/>
        </w:rPr>
        <w:t xml:space="preserve">he Notices </w:t>
      </w:r>
      <w:r w:rsidR="000A09DF">
        <w:rPr>
          <w:rFonts w:ascii="Times New Roman" w:eastAsia="Times New Roman" w:hAnsi="Times New Roman" w:cs="Times New Roman"/>
          <w:sz w:val="24"/>
          <w:szCs w:val="24"/>
        </w:rPr>
        <w:t>right</w:t>
      </w:r>
      <w:r w:rsidR="00D8017E" w:rsidRPr="007D60A8">
        <w:rPr>
          <w:rFonts w:ascii="Times New Roman" w:eastAsia="Times New Roman" w:hAnsi="Times New Roman" w:cs="Times New Roman"/>
          <w:sz w:val="24"/>
          <w:szCs w:val="24"/>
        </w:rPr>
        <w:t xml:space="preserve"> navigation bar</w:t>
      </w:r>
      <w:r w:rsidR="00D8017E">
        <w:rPr>
          <w:rFonts w:ascii="Times New Roman" w:eastAsia="Times New Roman" w:hAnsi="Times New Roman" w:cs="Times New Roman"/>
          <w:sz w:val="24"/>
          <w:szCs w:val="24"/>
        </w:rPr>
        <w:t xml:space="preserve"> (red arrow)</w:t>
      </w:r>
    </w:p>
    <w:p w14:paraId="28489515" w14:textId="2AC11783" w:rsidR="00D8017E" w:rsidRPr="00D8017E" w:rsidRDefault="00BA3CE3" w:rsidP="00D8017E">
      <w:pPr>
        <w:spacing w:before="100" w:beforeAutospacing="1" w:after="100" w:afterAutospacing="1" w:line="240" w:lineRule="auto"/>
        <w:ind w:left="360"/>
        <w:rPr>
          <w:rFonts w:ascii="Times New Roman" w:eastAsia="Times New Roman" w:hAnsi="Times New Roman" w:cs="Times New Roman"/>
          <w:sz w:val="24"/>
          <w:szCs w:val="24"/>
        </w:rPr>
      </w:pPr>
      <w:r w:rsidRPr="00BA3CE3">
        <w:rPr>
          <w:rFonts w:ascii="Times New Roman" w:eastAsia="Times New Roman" w:hAnsi="Times New Roman" w:cs="Times New Roman"/>
          <w:noProof/>
          <w:sz w:val="24"/>
          <w:szCs w:val="24"/>
        </w:rPr>
        <w:drawing>
          <wp:inline distT="0" distB="0" distL="0" distR="0" wp14:anchorId="2362F26B" wp14:editId="4CAFCDD0">
            <wp:extent cx="5943600" cy="24403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40305"/>
                    </a:xfrm>
                    <a:prstGeom prst="rect">
                      <a:avLst/>
                    </a:prstGeom>
                  </pic:spPr>
                </pic:pic>
              </a:graphicData>
            </a:graphic>
          </wp:inline>
        </w:drawing>
      </w:r>
    </w:p>
    <w:p w14:paraId="23A083C9" w14:textId="5B122727" w:rsidR="00D8017E" w:rsidRPr="0004299B" w:rsidRDefault="00D8017E" w:rsidP="0004299B">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04299B">
        <w:rPr>
          <w:rFonts w:ascii="Times New Roman" w:eastAsia="Times New Roman" w:hAnsi="Times New Roman" w:cs="Times New Roman"/>
          <w:sz w:val="24"/>
          <w:szCs w:val="24"/>
        </w:rPr>
        <w:t xml:space="preserve">The primary upper navigation bar contains two </w:t>
      </w:r>
      <w:r w:rsidR="00BA3CE3" w:rsidRPr="0004299B">
        <w:rPr>
          <w:rFonts w:ascii="Times New Roman" w:eastAsia="Times New Roman" w:hAnsi="Times New Roman" w:cs="Times New Roman"/>
          <w:sz w:val="24"/>
          <w:szCs w:val="24"/>
        </w:rPr>
        <w:t xml:space="preserve">sets of </w:t>
      </w:r>
      <w:r w:rsidRPr="0004299B">
        <w:rPr>
          <w:rFonts w:ascii="Times New Roman" w:eastAsia="Times New Roman" w:hAnsi="Times New Roman" w:cs="Times New Roman"/>
          <w:sz w:val="24"/>
          <w:szCs w:val="24"/>
        </w:rPr>
        <w:t>links: Home and Meetings</w:t>
      </w:r>
      <w:r w:rsidR="00BC3873" w:rsidRPr="0004299B">
        <w:rPr>
          <w:rFonts w:ascii="Times New Roman" w:eastAsia="Times New Roman" w:hAnsi="Times New Roman" w:cs="Times New Roman"/>
          <w:sz w:val="24"/>
          <w:szCs w:val="24"/>
        </w:rPr>
        <w:t xml:space="preserve"> (blue arrow)</w:t>
      </w:r>
      <w:r w:rsidR="00BA3CE3" w:rsidRPr="0004299B">
        <w:rPr>
          <w:rFonts w:ascii="Times New Roman" w:eastAsia="Times New Roman" w:hAnsi="Times New Roman" w:cs="Times New Roman"/>
          <w:sz w:val="24"/>
          <w:szCs w:val="24"/>
        </w:rPr>
        <w:t xml:space="preserve"> and the Menu (purple arrow)</w:t>
      </w:r>
      <w:r w:rsidRPr="0004299B">
        <w:rPr>
          <w:rFonts w:ascii="Times New Roman" w:eastAsia="Times New Roman" w:hAnsi="Times New Roman" w:cs="Times New Roman"/>
          <w:sz w:val="24"/>
          <w:szCs w:val="24"/>
        </w:rPr>
        <w:t xml:space="preserve">.  </w:t>
      </w:r>
    </w:p>
    <w:p w14:paraId="11DF14E3" w14:textId="77777777" w:rsidR="00550929" w:rsidRDefault="00BA3CE3" w:rsidP="0004299B">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Menu (purple arrow) contains user functions</w:t>
      </w:r>
      <w:r w:rsidR="00550929">
        <w:rPr>
          <w:rFonts w:ascii="Times New Roman" w:eastAsia="Times New Roman" w:hAnsi="Times New Roman" w:cs="Times New Roman"/>
          <w:sz w:val="24"/>
          <w:szCs w:val="24"/>
        </w:rPr>
        <w:t>:</w:t>
      </w:r>
    </w:p>
    <w:p w14:paraId="2CAB57D8" w14:textId="7E3A45B7" w:rsidR="00550929" w:rsidRPr="00550929" w:rsidRDefault="00550929" w:rsidP="0004299B">
      <w:pPr>
        <w:pStyle w:val="ListParagraph"/>
        <w:numPr>
          <w:ilvl w:val="0"/>
          <w:numId w:val="18"/>
        </w:numPr>
        <w:spacing w:before="100" w:beforeAutospacing="1" w:after="100" w:afterAutospacing="1" w:line="240" w:lineRule="auto"/>
        <w:ind w:left="1080"/>
        <w:rPr>
          <w:rFonts w:ascii="Times New Roman" w:eastAsia="Times New Roman" w:hAnsi="Times New Roman" w:cs="Times New Roman"/>
          <w:sz w:val="24"/>
          <w:szCs w:val="24"/>
        </w:rPr>
      </w:pPr>
      <w:r w:rsidRPr="00550929">
        <w:rPr>
          <w:rFonts w:ascii="Times New Roman" w:eastAsia="Times New Roman" w:hAnsi="Times New Roman" w:cs="Times New Roman"/>
          <w:sz w:val="24"/>
          <w:szCs w:val="24"/>
        </w:rPr>
        <w:t>The Sign off link will end the user session.</w:t>
      </w:r>
    </w:p>
    <w:p w14:paraId="28DDCECD" w14:textId="77777777" w:rsidR="00550929" w:rsidRPr="00550929" w:rsidRDefault="00BA3CE3" w:rsidP="0004299B">
      <w:pPr>
        <w:pStyle w:val="ListParagraph"/>
        <w:numPr>
          <w:ilvl w:val="0"/>
          <w:numId w:val="18"/>
        </w:numPr>
        <w:spacing w:before="100" w:beforeAutospacing="1" w:after="100" w:afterAutospacing="1" w:line="240" w:lineRule="auto"/>
        <w:ind w:left="1080"/>
        <w:rPr>
          <w:rFonts w:ascii="Times New Roman" w:eastAsia="Times New Roman" w:hAnsi="Times New Roman" w:cs="Times New Roman"/>
          <w:sz w:val="24"/>
          <w:szCs w:val="24"/>
        </w:rPr>
      </w:pPr>
      <w:r w:rsidRPr="00550929">
        <w:rPr>
          <w:rFonts w:ascii="Times New Roman" w:eastAsia="Times New Roman" w:hAnsi="Times New Roman" w:cs="Times New Roman"/>
          <w:sz w:val="24"/>
          <w:szCs w:val="24"/>
        </w:rPr>
        <w:t xml:space="preserve">The Use Power Dashboard reverts the user dashboard to the power setting. </w:t>
      </w:r>
    </w:p>
    <w:p w14:paraId="5D86AFB1" w14:textId="5AFA22D4" w:rsidR="00BA3CE3" w:rsidRPr="00550929" w:rsidRDefault="00BA3CE3" w:rsidP="0004299B">
      <w:pPr>
        <w:pStyle w:val="ListParagraph"/>
        <w:numPr>
          <w:ilvl w:val="0"/>
          <w:numId w:val="18"/>
        </w:numPr>
        <w:spacing w:before="100" w:beforeAutospacing="1" w:after="100" w:afterAutospacing="1" w:line="240" w:lineRule="auto"/>
        <w:ind w:left="1080"/>
        <w:rPr>
          <w:rFonts w:ascii="Times New Roman" w:eastAsia="Times New Roman" w:hAnsi="Times New Roman" w:cs="Times New Roman"/>
          <w:sz w:val="24"/>
          <w:szCs w:val="24"/>
        </w:rPr>
      </w:pPr>
      <w:r w:rsidRPr="00550929">
        <w:rPr>
          <w:rFonts w:ascii="Times New Roman" w:eastAsia="Times New Roman" w:hAnsi="Times New Roman" w:cs="Times New Roman"/>
          <w:sz w:val="24"/>
          <w:szCs w:val="24"/>
        </w:rPr>
        <w:t>Dark</w:t>
      </w:r>
      <w:r w:rsidR="00550929" w:rsidRPr="00550929">
        <w:rPr>
          <w:rFonts w:ascii="Times New Roman" w:eastAsia="Times New Roman" w:hAnsi="Times New Roman" w:cs="Times New Roman"/>
          <w:sz w:val="24"/>
          <w:szCs w:val="24"/>
        </w:rPr>
        <w:t xml:space="preserve"> Mode will reverse the white areas to black, thus producing less light from the interface.</w:t>
      </w:r>
    </w:p>
    <w:p w14:paraId="1BD9D777" w14:textId="4303095B" w:rsidR="00BA3CE3" w:rsidRDefault="0004299B" w:rsidP="00B81712">
      <w:pPr>
        <w:spacing w:before="100" w:beforeAutospacing="1" w:after="100" w:afterAutospacing="1" w:line="240" w:lineRule="auto"/>
        <w:ind w:left="360"/>
        <w:rPr>
          <w:rFonts w:ascii="Times New Roman" w:eastAsia="Times New Roman" w:hAnsi="Times New Roman" w:cs="Times New Roman"/>
          <w:sz w:val="24"/>
          <w:szCs w:val="24"/>
        </w:rPr>
      </w:pPr>
      <w:r w:rsidRPr="0004299B">
        <w:rPr>
          <w:rFonts w:ascii="Times New Roman" w:eastAsia="Times New Roman" w:hAnsi="Times New Roman" w:cs="Times New Roman"/>
          <w:noProof/>
          <w:sz w:val="24"/>
          <w:szCs w:val="24"/>
        </w:rPr>
        <w:drawing>
          <wp:inline distT="0" distB="0" distL="0" distR="0" wp14:anchorId="1FB7B386" wp14:editId="2B414CBD">
            <wp:extent cx="4538979" cy="2734541"/>
            <wp:effectExtent l="19050" t="19050" r="14605"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896" cy="2754974"/>
                    </a:xfrm>
                    <a:prstGeom prst="rect">
                      <a:avLst/>
                    </a:prstGeom>
                    <a:ln>
                      <a:solidFill>
                        <a:schemeClr val="accent1"/>
                      </a:solidFill>
                    </a:ln>
                  </pic:spPr>
                </pic:pic>
              </a:graphicData>
            </a:graphic>
          </wp:inline>
        </w:drawing>
      </w:r>
    </w:p>
    <w:p w14:paraId="668AB289" w14:textId="77777777" w:rsidR="00B81712" w:rsidRDefault="00B81712" w:rsidP="00B81712">
      <w:pPr>
        <w:spacing w:before="100" w:beforeAutospacing="1" w:after="100" w:afterAutospacing="1" w:line="240" w:lineRule="auto"/>
        <w:ind w:left="360"/>
        <w:rPr>
          <w:rFonts w:ascii="Times New Roman" w:eastAsia="Times New Roman" w:hAnsi="Times New Roman" w:cs="Times New Roman"/>
          <w:sz w:val="24"/>
          <w:szCs w:val="24"/>
        </w:rPr>
      </w:pPr>
    </w:p>
    <w:p w14:paraId="325A358C" w14:textId="67D5E36F" w:rsidR="00D8017E" w:rsidRPr="00B81712" w:rsidRDefault="00D8017E" w:rsidP="00B81712">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1712">
        <w:rPr>
          <w:rFonts w:ascii="Times New Roman" w:eastAsia="Times New Roman" w:hAnsi="Times New Roman" w:cs="Times New Roman"/>
          <w:sz w:val="24"/>
          <w:szCs w:val="24"/>
        </w:rPr>
        <w:lastRenderedPageBreak/>
        <w:t>The Home page contains the associated Board(s)</w:t>
      </w:r>
      <w:r w:rsidR="00BC3873" w:rsidRPr="00B81712">
        <w:rPr>
          <w:rFonts w:ascii="Times New Roman" w:eastAsia="Times New Roman" w:hAnsi="Times New Roman" w:cs="Times New Roman"/>
          <w:sz w:val="24"/>
          <w:szCs w:val="24"/>
        </w:rPr>
        <w:t xml:space="preserve"> (blue arrow)</w:t>
      </w:r>
      <w:r w:rsidRPr="00B81712">
        <w:rPr>
          <w:rFonts w:ascii="Times New Roman" w:eastAsia="Times New Roman" w:hAnsi="Times New Roman" w:cs="Times New Roman"/>
          <w:sz w:val="24"/>
          <w:szCs w:val="24"/>
        </w:rPr>
        <w:t>, Reviews</w:t>
      </w:r>
      <w:r w:rsidR="00BC3873" w:rsidRPr="00B81712">
        <w:rPr>
          <w:rFonts w:ascii="Times New Roman" w:eastAsia="Times New Roman" w:hAnsi="Times New Roman" w:cs="Times New Roman"/>
          <w:sz w:val="24"/>
          <w:szCs w:val="24"/>
        </w:rPr>
        <w:t xml:space="preserve"> (yellow arrow)</w:t>
      </w:r>
      <w:r w:rsidRPr="00B81712">
        <w:rPr>
          <w:rFonts w:ascii="Times New Roman" w:eastAsia="Times New Roman" w:hAnsi="Times New Roman" w:cs="Times New Roman"/>
          <w:sz w:val="24"/>
          <w:szCs w:val="24"/>
        </w:rPr>
        <w:t xml:space="preserve">, and xForms </w:t>
      </w:r>
      <w:r w:rsidR="00BC3873" w:rsidRPr="00B81712">
        <w:rPr>
          <w:rFonts w:ascii="Times New Roman" w:eastAsia="Times New Roman" w:hAnsi="Times New Roman" w:cs="Times New Roman"/>
          <w:sz w:val="24"/>
          <w:szCs w:val="24"/>
        </w:rPr>
        <w:t xml:space="preserve">(red arrow) </w:t>
      </w:r>
      <w:r w:rsidRPr="00B81712">
        <w:rPr>
          <w:rFonts w:ascii="Times New Roman" w:eastAsia="Times New Roman" w:hAnsi="Times New Roman" w:cs="Times New Roman"/>
          <w:sz w:val="24"/>
          <w:szCs w:val="24"/>
        </w:rPr>
        <w:t>tabs.  As a general rule, Committee members will almost exclusively use the Board and Reviews tabs.</w:t>
      </w:r>
    </w:p>
    <w:p w14:paraId="0252E8D5" w14:textId="77777777" w:rsidR="0004299B" w:rsidRDefault="00A2116A" w:rsidP="00A2116A">
      <w:pPr>
        <w:spacing w:before="100" w:beforeAutospacing="1" w:after="100" w:afterAutospacing="1" w:line="240" w:lineRule="auto"/>
        <w:ind w:left="360"/>
        <w:rPr>
          <w:rFonts w:ascii="Times New Roman" w:eastAsia="Times New Roman" w:hAnsi="Times New Roman" w:cs="Times New Roman"/>
          <w:sz w:val="24"/>
          <w:szCs w:val="24"/>
        </w:rPr>
      </w:pPr>
      <w:r w:rsidRPr="00A2116A">
        <w:rPr>
          <w:rFonts w:ascii="Times New Roman" w:eastAsia="Times New Roman" w:hAnsi="Times New Roman" w:cs="Times New Roman"/>
          <w:noProof/>
          <w:sz w:val="24"/>
          <w:szCs w:val="24"/>
        </w:rPr>
        <w:drawing>
          <wp:inline distT="0" distB="0" distL="0" distR="0" wp14:anchorId="53895CD2" wp14:editId="54EE0EAF">
            <wp:extent cx="5715000" cy="193552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2760" cy="1938157"/>
                    </a:xfrm>
                    <a:prstGeom prst="rect">
                      <a:avLst/>
                    </a:prstGeom>
                  </pic:spPr>
                </pic:pic>
              </a:graphicData>
            </a:graphic>
          </wp:inline>
        </w:drawing>
      </w:r>
    </w:p>
    <w:p w14:paraId="49C50750" w14:textId="0D39D4B7" w:rsidR="00D8017E" w:rsidRDefault="00D8017E" w:rsidP="00B81712">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1712">
        <w:rPr>
          <w:rFonts w:ascii="Times New Roman" w:eastAsia="Times New Roman" w:hAnsi="Times New Roman" w:cs="Times New Roman"/>
          <w:sz w:val="24"/>
          <w:szCs w:val="24"/>
        </w:rPr>
        <w:t xml:space="preserve">The Board tab contains the list of all </w:t>
      </w:r>
      <w:r w:rsidR="003F1191" w:rsidRPr="00B81712">
        <w:rPr>
          <w:rFonts w:ascii="Times New Roman" w:eastAsia="Times New Roman" w:hAnsi="Times New Roman" w:cs="Times New Roman"/>
          <w:sz w:val="24"/>
          <w:szCs w:val="24"/>
        </w:rPr>
        <w:t>c</w:t>
      </w:r>
      <w:r w:rsidR="00BC3873" w:rsidRPr="00B81712">
        <w:rPr>
          <w:rFonts w:ascii="Times New Roman" w:eastAsia="Times New Roman" w:hAnsi="Times New Roman" w:cs="Times New Roman"/>
          <w:sz w:val="24"/>
          <w:szCs w:val="24"/>
        </w:rPr>
        <w:t xml:space="preserve">urrent </w:t>
      </w:r>
      <w:r w:rsidR="003F1191" w:rsidRPr="00B81712">
        <w:rPr>
          <w:rFonts w:ascii="Times New Roman" w:eastAsia="Times New Roman" w:hAnsi="Times New Roman" w:cs="Times New Roman"/>
          <w:sz w:val="24"/>
          <w:szCs w:val="24"/>
        </w:rPr>
        <w:t>m</w:t>
      </w:r>
      <w:r w:rsidR="00BC3873" w:rsidRPr="00B81712">
        <w:rPr>
          <w:rFonts w:ascii="Times New Roman" w:eastAsia="Times New Roman" w:hAnsi="Times New Roman" w:cs="Times New Roman"/>
          <w:sz w:val="24"/>
          <w:szCs w:val="24"/>
        </w:rPr>
        <w:t xml:space="preserve">eetings (blue arrow) and </w:t>
      </w:r>
      <w:r w:rsidR="003F1191" w:rsidRPr="00B81712">
        <w:rPr>
          <w:rFonts w:ascii="Times New Roman" w:eastAsia="Times New Roman" w:hAnsi="Times New Roman" w:cs="Times New Roman"/>
          <w:sz w:val="24"/>
          <w:szCs w:val="24"/>
        </w:rPr>
        <w:t>a</w:t>
      </w:r>
      <w:r w:rsidRPr="00B81712">
        <w:rPr>
          <w:rFonts w:ascii="Times New Roman" w:eastAsia="Times New Roman" w:hAnsi="Times New Roman" w:cs="Times New Roman"/>
          <w:sz w:val="24"/>
          <w:szCs w:val="24"/>
        </w:rPr>
        <w:t>genda</w:t>
      </w:r>
      <w:r w:rsidR="00BC3873" w:rsidRPr="00B81712">
        <w:rPr>
          <w:rFonts w:ascii="Times New Roman" w:eastAsia="Times New Roman" w:hAnsi="Times New Roman" w:cs="Times New Roman"/>
          <w:sz w:val="24"/>
          <w:szCs w:val="24"/>
        </w:rPr>
        <w:t>s</w:t>
      </w:r>
      <w:r w:rsidRPr="00B81712">
        <w:rPr>
          <w:rFonts w:ascii="Times New Roman" w:eastAsia="Times New Roman" w:hAnsi="Times New Roman" w:cs="Times New Roman"/>
          <w:sz w:val="24"/>
          <w:szCs w:val="24"/>
        </w:rPr>
        <w:t xml:space="preserve"> </w:t>
      </w:r>
      <w:r w:rsidR="00BC3873" w:rsidRPr="00B81712">
        <w:rPr>
          <w:rFonts w:ascii="Times New Roman" w:eastAsia="Times New Roman" w:hAnsi="Times New Roman" w:cs="Times New Roman"/>
          <w:sz w:val="24"/>
          <w:szCs w:val="24"/>
        </w:rPr>
        <w:t xml:space="preserve">(red arrow) </w:t>
      </w:r>
      <w:r w:rsidRPr="00B81712">
        <w:rPr>
          <w:rFonts w:ascii="Times New Roman" w:eastAsia="Times New Roman" w:hAnsi="Times New Roman" w:cs="Times New Roman"/>
          <w:sz w:val="24"/>
          <w:szCs w:val="24"/>
        </w:rPr>
        <w:t>associate</w:t>
      </w:r>
      <w:r w:rsidR="00BC3873" w:rsidRPr="00B81712">
        <w:rPr>
          <w:rFonts w:ascii="Times New Roman" w:eastAsia="Times New Roman" w:hAnsi="Times New Roman" w:cs="Times New Roman"/>
          <w:sz w:val="24"/>
          <w:szCs w:val="24"/>
        </w:rPr>
        <w:t>d</w:t>
      </w:r>
      <w:r w:rsidRPr="00B81712">
        <w:rPr>
          <w:rFonts w:ascii="Times New Roman" w:eastAsia="Times New Roman" w:hAnsi="Times New Roman" w:cs="Times New Roman"/>
          <w:sz w:val="24"/>
          <w:szCs w:val="24"/>
        </w:rPr>
        <w:t xml:space="preserve"> with th</w:t>
      </w:r>
      <w:r w:rsidR="005E2CE4" w:rsidRPr="00B81712">
        <w:rPr>
          <w:rFonts w:ascii="Times New Roman" w:eastAsia="Times New Roman" w:hAnsi="Times New Roman" w:cs="Times New Roman"/>
          <w:sz w:val="24"/>
          <w:szCs w:val="24"/>
        </w:rPr>
        <w:t>e identified Board</w:t>
      </w:r>
      <w:r w:rsidRPr="00B81712">
        <w:rPr>
          <w:rFonts w:ascii="Times New Roman" w:eastAsia="Times New Roman" w:hAnsi="Times New Roman" w:cs="Times New Roman"/>
          <w:sz w:val="24"/>
          <w:szCs w:val="24"/>
        </w:rPr>
        <w:t>.</w:t>
      </w:r>
      <w:r w:rsidR="005E2CE4" w:rsidRPr="00B81712">
        <w:rPr>
          <w:rFonts w:ascii="Times New Roman" w:eastAsia="Times New Roman" w:hAnsi="Times New Roman" w:cs="Times New Roman"/>
          <w:sz w:val="24"/>
          <w:szCs w:val="24"/>
        </w:rPr>
        <w:t xml:space="preserve">  Members will only see Boards on which they have an association.</w:t>
      </w:r>
    </w:p>
    <w:p w14:paraId="7EA224C7" w14:textId="77777777" w:rsidR="00B81712" w:rsidRPr="00B81712" w:rsidRDefault="00B81712" w:rsidP="00B81712">
      <w:pPr>
        <w:pStyle w:val="ListParagraph"/>
        <w:spacing w:before="100" w:beforeAutospacing="1" w:after="100" w:afterAutospacing="1" w:line="240" w:lineRule="auto"/>
        <w:rPr>
          <w:rFonts w:ascii="Times New Roman" w:eastAsia="Times New Roman" w:hAnsi="Times New Roman" w:cs="Times New Roman"/>
          <w:sz w:val="24"/>
          <w:szCs w:val="24"/>
        </w:rPr>
      </w:pPr>
    </w:p>
    <w:p w14:paraId="14939DEF" w14:textId="4268293F" w:rsidR="00270182" w:rsidRDefault="00270182" w:rsidP="00B81712">
      <w:pPr>
        <w:pStyle w:val="ListParagraph"/>
        <w:spacing w:before="100" w:beforeAutospacing="1" w:after="100" w:afterAutospacing="1" w:line="240" w:lineRule="auto"/>
        <w:ind w:left="360"/>
        <w:rPr>
          <w:rFonts w:ascii="Times New Roman" w:eastAsia="Times New Roman" w:hAnsi="Times New Roman" w:cs="Times New Roman"/>
          <w:sz w:val="24"/>
          <w:szCs w:val="24"/>
        </w:rPr>
      </w:pPr>
      <w:r w:rsidRPr="00270182">
        <w:rPr>
          <w:rFonts w:ascii="Times New Roman" w:eastAsia="Times New Roman" w:hAnsi="Times New Roman" w:cs="Times New Roman"/>
          <w:noProof/>
          <w:sz w:val="24"/>
          <w:szCs w:val="24"/>
        </w:rPr>
        <w:drawing>
          <wp:inline distT="0" distB="0" distL="0" distR="0" wp14:anchorId="31033F76" wp14:editId="14C9A32D">
            <wp:extent cx="5750859" cy="1807588"/>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5519" cy="1812196"/>
                    </a:xfrm>
                    <a:prstGeom prst="rect">
                      <a:avLst/>
                    </a:prstGeom>
                  </pic:spPr>
                </pic:pic>
              </a:graphicData>
            </a:graphic>
          </wp:inline>
        </w:drawing>
      </w:r>
    </w:p>
    <w:p w14:paraId="22FAACE7" w14:textId="14C95785" w:rsidR="00BC3873" w:rsidRPr="00BC3873" w:rsidRDefault="00BC3873" w:rsidP="003070D0">
      <w:pPr>
        <w:pStyle w:val="ListParagraph"/>
        <w:spacing w:before="100" w:beforeAutospacing="1" w:after="100" w:afterAutospacing="1" w:line="240" w:lineRule="auto"/>
        <w:ind w:left="360"/>
        <w:rPr>
          <w:rFonts w:ascii="Times New Roman" w:eastAsia="Times New Roman" w:hAnsi="Times New Roman" w:cs="Times New Roman"/>
          <w:sz w:val="24"/>
          <w:szCs w:val="24"/>
        </w:rPr>
      </w:pPr>
    </w:p>
    <w:p w14:paraId="26B65E88" w14:textId="3873E4B1" w:rsidR="00D8017E" w:rsidRPr="00B81712" w:rsidRDefault="00D8017E" w:rsidP="00B81712">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1712">
        <w:rPr>
          <w:rFonts w:ascii="Times New Roman" w:eastAsia="Times New Roman" w:hAnsi="Times New Roman" w:cs="Times New Roman"/>
          <w:sz w:val="24"/>
          <w:szCs w:val="24"/>
        </w:rPr>
        <w:t xml:space="preserve">The Reviews tab contains the list of all Reviewer Worksheets assigned to the </w:t>
      </w:r>
      <w:r w:rsidR="0035144F">
        <w:rPr>
          <w:rFonts w:ascii="Times New Roman" w:eastAsia="Times New Roman" w:hAnsi="Times New Roman" w:cs="Times New Roman"/>
          <w:sz w:val="24"/>
          <w:szCs w:val="24"/>
        </w:rPr>
        <w:t>Board</w:t>
      </w:r>
      <w:r w:rsidRPr="00B81712">
        <w:rPr>
          <w:rFonts w:ascii="Times New Roman" w:eastAsia="Times New Roman" w:hAnsi="Times New Roman" w:cs="Times New Roman"/>
          <w:sz w:val="24"/>
          <w:szCs w:val="24"/>
        </w:rPr>
        <w:t xml:space="preserve"> </w:t>
      </w:r>
      <w:r w:rsidR="0035144F">
        <w:rPr>
          <w:rFonts w:ascii="Times New Roman" w:eastAsia="Times New Roman" w:hAnsi="Times New Roman" w:cs="Times New Roman"/>
          <w:sz w:val="24"/>
          <w:szCs w:val="24"/>
        </w:rPr>
        <w:t>M</w:t>
      </w:r>
      <w:r w:rsidRPr="00B81712">
        <w:rPr>
          <w:rFonts w:ascii="Times New Roman" w:eastAsia="Times New Roman" w:hAnsi="Times New Roman" w:cs="Times New Roman"/>
          <w:sz w:val="24"/>
          <w:szCs w:val="24"/>
        </w:rPr>
        <w:t>ember for specific board meetings.</w:t>
      </w:r>
      <w:r w:rsidR="00CA0070" w:rsidRPr="00B81712">
        <w:rPr>
          <w:rFonts w:ascii="Times New Roman" w:eastAsia="Times New Roman" w:hAnsi="Times New Roman" w:cs="Times New Roman"/>
          <w:sz w:val="24"/>
          <w:szCs w:val="24"/>
        </w:rPr>
        <w:t xml:space="preserve">  Each Review contains </w:t>
      </w:r>
      <w:r w:rsidR="00270182" w:rsidRPr="00B81712">
        <w:rPr>
          <w:rFonts w:ascii="Times New Roman" w:eastAsia="Times New Roman" w:hAnsi="Times New Roman" w:cs="Times New Roman"/>
          <w:sz w:val="24"/>
          <w:szCs w:val="24"/>
        </w:rPr>
        <w:t>a</w:t>
      </w:r>
      <w:r w:rsidR="00CA0070" w:rsidRPr="00B81712">
        <w:rPr>
          <w:rFonts w:ascii="Times New Roman" w:eastAsia="Times New Roman" w:hAnsi="Times New Roman" w:cs="Times New Roman"/>
          <w:sz w:val="24"/>
          <w:szCs w:val="24"/>
        </w:rPr>
        <w:t xml:space="preserve"> link to the Reviewer Worksheet (blue arrow), Application (yellow arrow), and the Study ID (red arrow).</w:t>
      </w:r>
    </w:p>
    <w:p w14:paraId="02474A68" w14:textId="77777777" w:rsidR="00CA0070" w:rsidRDefault="00CA0070" w:rsidP="00CA0070">
      <w:pPr>
        <w:pStyle w:val="ListParagraph"/>
        <w:spacing w:before="100" w:beforeAutospacing="1" w:after="100" w:afterAutospacing="1" w:line="240" w:lineRule="auto"/>
        <w:rPr>
          <w:rFonts w:ascii="Times New Roman" w:eastAsia="Times New Roman" w:hAnsi="Times New Roman" w:cs="Times New Roman"/>
          <w:sz w:val="24"/>
          <w:szCs w:val="24"/>
        </w:rPr>
      </w:pPr>
    </w:p>
    <w:p w14:paraId="33B7D0DA" w14:textId="0AB95A5E" w:rsidR="00CA0070" w:rsidRDefault="00CA0070" w:rsidP="003070D0">
      <w:pPr>
        <w:pStyle w:val="ListParagraph"/>
        <w:spacing w:before="100" w:beforeAutospacing="1" w:after="100" w:afterAutospacing="1" w:line="240" w:lineRule="auto"/>
        <w:ind w:left="360"/>
        <w:rPr>
          <w:rFonts w:ascii="Times New Roman" w:eastAsia="Times New Roman" w:hAnsi="Times New Roman" w:cs="Times New Roman"/>
          <w:sz w:val="24"/>
          <w:szCs w:val="24"/>
        </w:rPr>
      </w:pPr>
      <w:r w:rsidRPr="00CA0070">
        <w:rPr>
          <w:rFonts w:ascii="Times New Roman" w:eastAsia="Times New Roman" w:hAnsi="Times New Roman" w:cs="Times New Roman"/>
          <w:noProof/>
          <w:sz w:val="24"/>
          <w:szCs w:val="24"/>
        </w:rPr>
        <w:drawing>
          <wp:inline distT="0" distB="0" distL="0" distR="0" wp14:anchorId="73B70624" wp14:editId="5EC2ABEE">
            <wp:extent cx="5704840" cy="1454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4840" cy="1454785"/>
                    </a:xfrm>
                    <a:prstGeom prst="rect">
                      <a:avLst/>
                    </a:prstGeom>
                  </pic:spPr>
                </pic:pic>
              </a:graphicData>
            </a:graphic>
          </wp:inline>
        </w:drawing>
      </w:r>
    </w:p>
    <w:p w14:paraId="03CC806C" w14:textId="4C7C0FFE" w:rsidR="00EB0278" w:rsidRDefault="00EB027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41E30D" w14:textId="5F4F60D2" w:rsidR="00EB0278" w:rsidRPr="00EB0278" w:rsidRDefault="00EB0278" w:rsidP="00EB0278">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B0278">
        <w:rPr>
          <w:rFonts w:ascii="Times New Roman" w:eastAsia="Times New Roman" w:hAnsi="Times New Roman" w:cs="Times New Roman"/>
          <w:sz w:val="24"/>
          <w:szCs w:val="24"/>
        </w:rPr>
        <w:lastRenderedPageBreak/>
        <w:t xml:space="preserve">The xForms tab contains the list of xForms (worksheets) associated with the “Awaiting Your Attention”, “Unsubmitted”, and “Submitted and In Process” tabs from all CIRB Signatory Institutions to which you are affiliated or have a role. </w:t>
      </w:r>
    </w:p>
    <w:p w14:paraId="70B05F6F" w14:textId="08F3E897" w:rsidR="00EB0278" w:rsidRPr="00F60336" w:rsidRDefault="00EB0278" w:rsidP="00EB0278">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corresponding worksheets will display upon selecting the appropriate sub tab.</w:t>
      </w:r>
      <w:r w:rsidRPr="00F603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you have no other Signatory Institution affiliations, the xForms tab will not appear. Most Board members will not see the xForms tab.</w:t>
      </w:r>
    </w:p>
    <w:p w14:paraId="73DE351A" w14:textId="21FFA953" w:rsidR="0004299B" w:rsidRDefault="00EB0278" w:rsidP="00EB0278">
      <w:pPr>
        <w:ind w:left="450"/>
        <w:rPr>
          <w:rFonts w:ascii="Times New Roman" w:eastAsia="Times New Roman" w:hAnsi="Times New Roman" w:cs="Times New Roman"/>
          <w:sz w:val="24"/>
          <w:szCs w:val="24"/>
        </w:rPr>
      </w:pPr>
      <w:r w:rsidRPr="00EB0278">
        <w:rPr>
          <w:rFonts w:ascii="Times New Roman" w:eastAsia="Times New Roman" w:hAnsi="Times New Roman" w:cs="Times New Roman"/>
          <w:noProof/>
          <w:sz w:val="24"/>
          <w:szCs w:val="24"/>
        </w:rPr>
        <w:drawing>
          <wp:inline distT="0" distB="0" distL="0" distR="0" wp14:anchorId="680FA686" wp14:editId="44F1FACE">
            <wp:extent cx="5624830" cy="2141220"/>
            <wp:effectExtent l="19050" t="19050" r="13970" b="11430"/>
            <wp:docPr id="6" name="Picture 3">
              <a:extLst xmlns:a="http://schemas.openxmlformats.org/drawingml/2006/main">
                <a:ext uri="{FF2B5EF4-FFF2-40B4-BE49-F238E27FC236}">
                  <a16:creationId xmlns:a16="http://schemas.microsoft.com/office/drawing/2014/main" id="{880B2583-DF0D-4A14-AFA5-A65F59668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80B2583-DF0D-4A14-AFA5-A65F59668CCB}"/>
                        </a:ext>
                      </a:extLst>
                    </pic:cNvPr>
                    <pic:cNvPicPr>
                      <a:picLocks noChangeAspect="1"/>
                    </pic:cNvPicPr>
                  </pic:nvPicPr>
                  <pic:blipFill>
                    <a:blip r:embed="rId23"/>
                    <a:stretch>
                      <a:fillRect/>
                    </a:stretch>
                  </pic:blipFill>
                  <pic:spPr>
                    <a:xfrm>
                      <a:off x="0" y="0"/>
                      <a:ext cx="5624830" cy="2141220"/>
                    </a:xfrm>
                    <a:prstGeom prst="rect">
                      <a:avLst/>
                    </a:prstGeom>
                    <a:noFill/>
                    <a:ln>
                      <a:solidFill>
                        <a:srgbClr val="002060"/>
                      </a:solidFill>
                    </a:ln>
                  </pic:spPr>
                </pic:pic>
              </a:graphicData>
            </a:graphic>
          </wp:inline>
        </w:drawing>
      </w:r>
    </w:p>
    <w:p w14:paraId="31BDE084" w14:textId="6C3873F0" w:rsidR="004573EB" w:rsidRPr="00EB0278" w:rsidRDefault="004573EB" w:rsidP="00EB0278">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EB0278">
        <w:rPr>
          <w:rFonts w:ascii="Times New Roman" w:eastAsia="Times New Roman" w:hAnsi="Times New Roman" w:cs="Times New Roman"/>
          <w:sz w:val="24"/>
          <w:szCs w:val="24"/>
        </w:rPr>
        <w:t>To access t</w:t>
      </w:r>
      <w:r w:rsidR="00D8017E" w:rsidRPr="00EB0278">
        <w:rPr>
          <w:rFonts w:ascii="Times New Roman" w:eastAsia="Times New Roman" w:hAnsi="Times New Roman" w:cs="Times New Roman"/>
          <w:sz w:val="24"/>
          <w:szCs w:val="24"/>
        </w:rPr>
        <w:t xml:space="preserve">he Meetings </w:t>
      </w:r>
      <w:r w:rsidR="003F1191" w:rsidRPr="00EB0278">
        <w:rPr>
          <w:rFonts w:ascii="Times New Roman" w:eastAsia="Times New Roman" w:hAnsi="Times New Roman" w:cs="Times New Roman"/>
          <w:sz w:val="24"/>
          <w:szCs w:val="24"/>
        </w:rPr>
        <w:t>page</w:t>
      </w:r>
      <w:r w:rsidRPr="00EB0278">
        <w:rPr>
          <w:rFonts w:ascii="Times New Roman" w:eastAsia="Times New Roman" w:hAnsi="Times New Roman" w:cs="Times New Roman"/>
          <w:sz w:val="24"/>
          <w:szCs w:val="24"/>
        </w:rPr>
        <w:t>, click on the Meetings link in the upper navigation bar.</w:t>
      </w:r>
    </w:p>
    <w:p w14:paraId="3D555269" w14:textId="4AB04D7C" w:rsidR="00D8017E" w:rsidRPr="00D8017E" w:rsidRDefault="004573EB" w:rsidP="00EB0278">
      <w:pPr>
        <w:spacing w:before="100" w:beforeAutospacing="1" w:after="100" w:afterAutospacing="1" w:line="240" w:lineRule="auto"/>
        <w:ind w:left="126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Meetings page is</w:t>
      </w:r>
      <w:r w:rsidR="00D8017E" w:rsidRPr="00D8017E">
        <w:rPr>
          <w:rFonts w:ascii="Times New Roman" w:eastAsia="Times New Roman" w:hAnsi="Times New Roman" w:cs="Times New Roman"/>
          <w:sz w:val="24"/>
          <w:szCs w:val="24"/>
        </w:rPr>
        <w:t xml:space="preserve"> to divided into two sections:</w:t>
      </w:r>
    </w:p>
    <w:p w14:paraId="632C006E" w14:textId="489D55C1" w:rsidR="00CA0070" w:rsidRPr="0086293D" w:rsidRDefault="00D8017E" w:rsidP="00EB0278">
      <w:pPr>
        <w:pStyle w:val="ListParagraph"/>
        <w:numPr>
          <w:ilvl w:val="1"/>
          <w:numId w:val="19"/>
        </w:numPr>
        <w:spacing w:before="100" w:beforeAutospacing="1" w:after="100" w:afterAutospacing="1" w:line="240" w:lineRule="auto"/>
        <w:ind w:left="1260" w:hanging="450"/>
        <w:rPr>
          <w:rFonts w:ascii="Times New Roman" w:eastAsia="Times New Roman" w:hAnsi="Times New Roman" w:cs="Times New Roman"/>
          <w:sz w:val="24"/>
          <w:szCs w:val="24"/>
        </w:rPr>
      </w:pPr>
      <w:r w:rsidRPr="0086293D">
        <w:rPr>
          <w:rFonts w:ascii="Times New Roman" w:eastAsia="Times New Roman" w:hAnsi="Times New Roman" w:cs="Times New Roman"/>
          <w:sz w:val="24"/>
          <w:szCs w:val="24"/>
        </w:rPr>
        <w:t xml:space="preserve">the secondary upper navigation bar, which lists all </w:t>
      </w:r>
      <w:r w:rsidR="00270182">
        <w:rPr>
          <w:rFonts w:ascii="Times New Roman" w:eastAsia="Times New Roman" w:hAnsi="Times New Roman" w:cs="Times New Roman"/>
          <w:sz w:val="24"/>
          <w:szCs w:val="24"/>
        </w:rPr>
        <w:t xml:space="preserve">the </w:t>
      </w:r>
      <w:r w:rsidRPr="0086293D">
        <w:rPr>
          <w:rFonts w:ascii="Times New Roman" w:eastAsia="Times New Roman" w:hAnsi="Times New Roman" w:cs="Times New Roman"/>
          <w:sz w:val="24"/>
          <w:szCs w:val="24"/>
        </w:rPr>
        <w:t xml:space="preserve">meetings by year </w:t>
      </w:r>
      <w:r w:rsidR="00CA0070" w:rsidRPr="0086293D">
        <w:rPr>
          <w:rFonts w:ascii="Times New Roman" w:eastAsia="Times New Roman" w:hAnsi="Times New Roman" w:cs="Times New Roman"/>
          <w:sz w:val="24"/>
          <w:szCs w:val="24"/>
        </w:rPr>
        <w:t>(blue arrow)</w:t>
      </w:r>
      <w:r w:rsidR="0086293D" w:rsidRPr="0086293D">
        <w:rPr>
          <w:rFonts w:ascii="Times New Roman" w:eastAsia="Times New Roman" w:hAnsi="Times New Roman" w:cs="Times New Roman"/>
          <w:sz w:val="24"/>
          <w:szCs w:val="24"/>
        </w:rPr>
        <w:t xml:space="preserve">, as well as </w:t>
      </w:r>
      <w:r w:rsidR="00CA0070" w:rsidRPr="0086293D">
        <w:rPr>
          <w:rFonts w:ascii="Times New Roman" w:eastAsia="Times New Roman" w:hAnsi="Times New Roman" w:cs="Times New Roman"/>
          <w:sz w:val="24"/>
          <w:szCs w:val="24"/>
        </w:rPr>
        <w:t>the individual meetings</w:t>
      </w:r>
      <w:r w:rsidR="0086293D">
        <w:rPr>
          <w:rFonts w:ascii="Times New Roman" w:eastAsia="Times New Roman" w:hAnsi="Times New Roman" w:cs="Times New Roman"/>
          <w:sz w:val="24"/>
          <w:szCs w:val="24"/>
        </w:rPr>
        <w:t xml:space="preserve"> link</w:t>
      </w:r>
      <w:r w:rsidR="00CA0070" w:rsidRPr="0086293D">
        <w:rPr>
          <w:rFonts w:ascii="Times New Roman" w:eastAsia="Times New Roman" w:hAnsi="Times New Roman" w:cs="Times New Roman"/>
          <w:sz w:val="24"/>
          <w:szCs w:val="24"/>
        </w:rPr>
        <w:t xml:space="preserve"> (yellow arrow)</w:t>
      </w:r>
    </w:p>
    <w:p w14:paraId="053483FE" w14:textId="61E18505" w:rsidR="00D8017E" w:rsidRDefault="00D8017E" w:rsidP="00EB0278">
      <w:pPr>
        <w:pStyle w:val="ListParagraph"/>
        <w:numPr>
          <w:ilvl w:val="1"/>
          <w:numId w:val="19"/>
        </w:numPr>
        <w:spacing w:before="100" w:beforeAutospacing="1" w:after="100" w:afterAutospacing="1" w:line="240" w:lineRule="auto"/>
        <w:ind w:left="1260" w:hanging="450"/>
        <w:rPr>
          <w:rFonts w:ascii="Times New Roman" w:eastAsia="Times New Roman" w:hAnsi="Times New Roman" w:cs="Times New Roman"/>
          <w:sz w:val="24"/>
          <w:szCs w:val="24"/>
        </w:rPr>
      </w:pPr>
      <w:r w:rsidRPr="00D8017E">
        <w:rPr>
          <w:rFonts w:ascii="Times New Roman" w:eastAsia="Times New Roman" w:hAnsi="Times New Roman" w:cs="Times New Roman"/>
          <w:sz w:val="24"/>
          <w:szCs w:val="24"/>
        </w:rPr>
        <w:t xml:space="preserve">the left navigation bar, which primarily contains the link to the </w:t>
      </w:r>
      <w:r w:rsidR="003F1191">
        <w:rPr>
          <w:rFonts w:ascii="Times New Roman" w:eastAsia="Times New Roman" w:hAnsi="Times New Roman" w:cs="Times New Roman"/>
          <w:sz w:val="24"/>
          <w:szCs w:val="24"/>
        </w:rPr>
        <w:t>“</w:t>
      </w:r>
      <w:r w:rsidRPr="00D8017E">
        <w:rPr>
          <w:rFonts w:ascii="Times New Roman" w:eastAsia="Times New Roman" w:hAnsi="Times New Roman" w:cs="Times New Roman"/>
          <w:sz w:val="24"/>
          <w:szCs w:val="24"/>
        </w:rPr>
        <w:t xml:space="preserve">Committee </w:t>
      </w:r>
      <w:r w:rsidR="003F1191">
        <w:rPr>
          <w:rFonts w:ascii="Times New Roman" w:eastAsia="Times New Roman" w:hAnsi="Times New Roman" w:cs="Times New Roman"/>
          <w:sz w:val="24"/>
          <w:szCs w:val="24"/>
        </w:rPr>
        <w:t xml:space="preserve">Member </w:t>
      </w:r>
      <w:r w:rsidRPr="00D8017E">
        <w:rPr>
          <w:rFonts w:ascii="Times New Roman" w:eastAsia="Times New Roman" w:hAnsi="Times New Roman" w:cs="Times New Roman"/>
          <w:sz w:val="24"/>
          <w:szCs w:val="24"/>
        </w:rPr>
        <w:t>Resources</w:t>
      </w:r>
      <w:r w:rsidR="003F1191">
        <w:rPr>
          <w:rFonts w:ascii="Times New Roman" w:eastAsia="Times New Roman" w:hAnsi="Times New Roman" w:cs="Times New Roman"/>
          <w:sz w:val="24"/>
          <w:szCs w:val="24"/>
        </w:rPr>
        <w:t>”</w:t>
      </w:r>
      <w:r w:rsidRPr="00D8017E">
        <w:rPr>
          <w:rFonts w:ascii="Times New Roman" w:eastAsia="Times New Roman" w:hAnsi="Times New Roman" w:cs="Times New Roman"/>
          <w:sz w:val="24"/>
          <w:szCs w:val="24"/>
        </w:rPr>
        <w:t xml:space="preserve"> page</w:t>
      </w:r>
      <w:r w:rsidR="00CA0070">
        <w:rPr>
          <w:rFonts w:ascii="Times New Roman" w:eastAsia="Times New Roman" w:hAnsi="Times New Roman" w:cs="Times New Roman"/>
          <w:sz w:val="24"/>
          <w:szCs w:val="24"/>
        </w:rPr>
        <w:t xml:space="preserve"> (red arrow)</w:t>
      </w:r>
    </w:p>
    <w:p w14:paraId="442D96D8" w14:textId="4C83100C" w:rsidR="00CA0070" w:rsidRPr="00D8017E" w:rsidRDefault="00CA0070" w:rsidP="00CA0070">
      <w:pPr>
        <w:pStyle w:val="ListParagraph"/>
        <w:spacing w:before="100" w:beforeAutospacing="1" w:after="100" w:afterAutospacing="1" w:line="240" w:lineRule="auto"/>
        <w:ind w:left="1440"/>
        <w:rPr>
          <w:rFonts w:ascii="Times New Roman" w:eastAsia="Times New Roman" w:hAnsi="Times New Roman" w:cs="Times New Roman"/>
          <w:sz w:val="24"/>
          <w:szCs w:val="24"/>
        </w:rPr>
      </w:pPr>
    </w:p>
    <w:p w14:paraId="43351A35" w14:textId="72A060D9" w:rsidR="00D8017E" w:rsidRPr="00BC3873" w:rsidRDefault="0086293D" w:rsidP="003070D0">
      <w:pPr>
        <w:pStyle w:val="ListParagraph"/>
        <w:ind w:left="360"/>
        <w:rPr>
          <w:rFonts w:ascii="Times New Roman" w:hAnsi="Times New Roman" w:cs="Times New Roman"/>
          <w:b/>
          <w:bCs/>
          <w:sz w:val="24"/>
          <w:szCs w:val="24"/>
        </w:rPr>
      </w:pPr>
      <w:r w:rsidRPr="0086293D">
        <w:rPr>
          <w:rFonts w:ascii="Times New Roman" w:hAnsi="Times New Roman" w:cs="Times New Roman"/>
          <w:b/>
          <w:bCs/>
          <w:noProof/>
          <w:sz w:val="24"/>
          <w:szCs w:val="24"/>
        </w:rPr>
        <w:drawing>
          <wp:inline distT="0" distB="0" distL="0" distR="0" wp14:anchorId="0DB069D5" wp14:editId="5C9CAE47">
            <wp:extent cx="5685790" cy="1628775"/>
            <wp:effectExtent l="19050" t="19050" r="1016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1150" cy="1630310"/>
                    </a:xfrm>
                    <a:prstGeom prst="rect">
                      <a:avLst/>
                    </a:prstGeom>
                    <a:ln>
                      <a:solidFill>
                        <a:schemeClr val="accent1">
                          <a:shade val="50000"/>
                        </a:schemeClr>
                      </a:solidFill>
                    </a:ln>
                  </pic:spPr>
                </pic:pic>
              </a:graphicData>
            </a:graphic>
          </wp:inline>
        </w:drawing>
      </w:r>
    </w:p>
    <w:p w14:paraId="6F573C0F" w14:textId="12A88A16" w:rsidR="00D8017E" w:rsidRDefault="00D8017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4D7FE88" w14:textId="77777777" w:rsidR="007240F9" w:rsidRDefault="007240F9">
      <w:pPr>
        <w:rPr>
          <w:rFonts w:ascii="Times New Roman" w:eastAsia="Times New Roman" w:hAnsi="Times New Roman" w:cs="Times New Roman"/>
          <w:sz w:val="24"/>
          <w:szCs w:val="24"/>
        </w:rPr>
      </w:pPr>
    </w:p>
    <w:p w14:paraId="305E6BB4" w14:textId="261374F1" w:rsidR="009A3F67" w:rsidRPr="00335824" w:rsidRDefault="009A3F67" w:rsidP="009A3F67">
      <w:pPr>
        <w:pStyle w:val="Heading1"/>
        <w:rPr>
          <w:rFonts w:ascii="Times New Roman" w:hAnsi="Times New Roman" w:cs="Times New Roman"/>
          <w:b/>
          <w:bCs/>
          <w:color w:val="auto"/>
          <w:sz w:val="24"/>
          <w:szCs w:val="24"/>
        </w:rPr>
      </w:pPr>
      <w:bookmarkStart w:id="6" w:name="_Viewing_a_Meeting"/>
      <w:bookmarkStart w:id="7" w:name="_Toc113632293"/>
      <w:bookmarkEnd w:id="6"/>
      <w:r w:rsidRPr="00335824">
        <w:rPr>
          <w:rFonts w:ascii="Times New Roman" w:hAnsi="Times New Roman" w:cs="Times New Roman"/>
          <w:b/>
          <w:bCs/>
          <w:color w:val="auto"/>
          <w:sz w:val="24"/>
          <w:szCs w:val="24"/>
        </w:rPr>
        <w:t>Viewing a Meeting Agenda</w:t>
      </w:r>
      <w:bookmarkEnd w:id="7"/>
    </w:p>
    <w:p w14:paraId="55AB2C66" w14:textId="015940BA" w:rsidR="009418BE" w:rsidRPr="00335824" w:rsidRDefault="004573EB" w:rsidP="009418BE">
      <w:pPr>
        <w:pStyle w:val="ListParagraph"/>
        <w:numPr>
          <w:ilvl w:val="0"/>
          <w:numId w:val="3"/>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Home page, c</w:t>
      </w:r>
      <w:r w:rsidR="009418BE" w:rsidRPr="00335824">
        <w:rPr>
          <w:rFonts w:ascii="Times New Roman" w:eastAsia="Times New Roman" w:hAnsi="Times New Roman" w:cs="Times New Roman"/>
          <w:sz w:val="24"/>
          <w:szCs w:val="24"/>
        </w:rPr>
        <w:t xml:space="preserve">lick on the Board tab </w:t>
      </w:r>
      <w:r w:rsidR="00270182" w:rsidRPr="00335824">
        <w:rPr>
          <w:rFonts w:ascii="Times New Roman" w:eastAsia="Times New Roman" w:hAnsi="Times New Roman" w:cs="Times New Roman"/>
          <w:sz w:val="24"/>
          <w:szCs w:val="24"/>
        </w:rPr>
        <w:t>(blue arrow)</w:t>
      </w:r>
      <w:r w:rsidR="00270182">
        <w:rPr>
          <w:rFonts w:ascii="Times New Roman" w:eastAsia="Times New Roman" w:hAnsi="Times New Roman" w:cs="Times New Roman"/>
          <w:sz w:val="24"/>
          <w:szCs w:val="24"/>
        </w:rPr>
        <w:t xml:space="preserve"> to view </w:t>
      </w:r>
      <w:r w:rsidR="009418BE" w:rsidRPr="00335824">
        <w:rPr>
          <w:rFonts w:ascii="Times New Roman" w:eastAsia="Times New Roman" w:hAnsi="Times New Roman" w:cs="Times New Roman"/>
          <w:sz w:val="24"/>
          <w:szCs w:val="24"/>
        </w:rPr>
        <w:t xml:space="preserve">the meeting Agenda you wish to see. This will display all current, uncompleted </w:t>
      </w:r>
      <w:r w:rsidR="003F1191">
        <w:rPr>
          <w:rFonts w:ascii="Times New Roman" w:eastAsia="Times New Roman" w:hAnsi="Times New Roman" w:cs="Times New Roman"/>
          <w:sz w:val="24"/>
          <w:szCs w:val="24"/>
        </w:rPr>
        <w:t>m</w:t>
      </w:r>
      <w:r w:rsidR="009418BE" w:rsidRPr="00335824">
        <w:rPr>
          <w:rFonts w:ascii="Times New Roman" w:eastAsia="Times New Roman" w:hAnsi="Times New Roman" w:cs="Times New Roman"/>
          <w:sz w:val="24"/>
          <w:szCs w:val="24"/>
        </w:rPr>
        <w:t>eetings.</w:t>
      </w:r>
    </w:p>
    <w:p w14:paraId="5FB9E818" w14:textId="40F74107" w:rsidR="00D16050" w:rsidRPr="00335824" w:rsidRDefault="00D16050" w:rsidP="00D16050">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411CCBCF" w14:textId="4A213BC1" w:rsidR="009418BE" w:rsidRPr="00335824" w:rsidRDefault="00D41C93" w:rsidP="003070D0">
      <w:pPr>
        <w:pStyle w:val="ListParagraph"/>
        <w:spacing w:before="100" w:beforeAutospacing="1" w:after="100" w:afterAutospacing="1" w:line="240" w:lineRule="auto"/>
        <w:ind w:left="450"/>
        <w:rPr>
          <w:rFonts w:ascii="Times New Roman" w:eastAsia="Times New Roman" w:hAnsi="Times New Roman" w:cs="Times New Roman"/>
          <w:sz w:val="24"/>
          <w:szCs w:val="24"/>
        </w:rPr>
      </w:pPr>
      <w:r w:rsidRPr="00D41C93">
        <w:rPr>
          <w:rFonts w:ascii="Times New Roman" w:eastAsia="Times New Roman" w:hAnsi="Times New Roman" w:cs="Times New Roman"/>
          <w:noProof/>
          <w:sz w:val="24"/>
          <w:szCs w:val="24"/>
        </w:rPr>
        <w:drawing>
          <wp:inline distT="0" distB="0" distL="0" distR="0" wp14:anchorId="57A4FE42" wp14:editId="1B5AE25A">
            <wp:extent cx="5669973" cy="2145665"/>
            <wp:effectExtent l="0" t="0" r="698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3879" cy="2147143"/>
                    </a:xfrm>
                    <a:prstGeom prst="rect">
                      <a:avLst/>
                    </a:prstGeom>
                  </pic:spPr>
                </pic:pic>
              </a:graphicData>
            </a:graphic>
          </wp:inline>
        </w:drawing>
      </w:r>
    </w:p>
    <w:p w14:paraId="6D24D36F" w14:textId="07F40F59" w:rsidR="000C3ED5" w:rsidRPr="00335824" w:rsidRDefault="000C3ED5" w:rsidP="009418BE">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7D97C7F5" w14:textId="07E476A6" w:rsidR="009418BE" w:rsidRPr="00335824" w:rsidRDefault="009418BE" w:rsidP="009418BE">
      <w:pPr>
        <w:pStyle w:val="ListParagraph"/>
        <w:numPr>
          <w:ilvl w:val="0"/>
          <w:numId w:val="3"/>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Click on the “Agenda (Not Finalized)</w:t>
      </w:r>
      <w:r w:rsidR="00270182">
        <w:rPr>
          <w:rFonts w:ascii="Times New Roman" w:eastAsia="Times New Roman" w:hAnsi="Times New Roman" w:cs="Times New Roman"/>
          <w:sz w:val="24"/>
          <w:szCs w:val="24"/>
        </w:rPr>
        <w:t>”</w:t>
      </w:r>
      <w:r w:rsidR="000C3ED5" w:rsidRPr="00335824">
        <w:rPr>
          <w:rFonts w:ascii="Times New Roman" w:eastAsia="Times New Roman" w:hAnsi="Times New Roman" w:cs="Times New Roman"/>
          <w:sz w:val="24"/>
          <w:szCs w:val="24"/>
        </w:rPr>
        <w:t xml:space="preserve"> (red arrow)</w:t>
      </w:r>
      <w:r w:rsidR="00270182">
        <w:rPr>
          <w:rFonts w:ascii="Times New Roman" w:eastAsia="Times New Roman" w:hAnsi="Times New Roman" w:cs="Times New Roman"/>
          <w:sz w:val="24"/>
          <w:szCs w:val="24"/>
        </w:rPr>
        <w:t xml:space="preserve">.  This will open the </w:t>
      </w:r>
      <w:r w:rsidR="003F1191">
        <w:rPr>
          <w:rFonts w:ascii="Times New Roman" w:eastAsia="Times New Roman" w:hAnsi="Times New Roman" w:cs="Times New Roman"/>
          <w:sz w:val="24"/>
          <w:szCs w:val="24"/>
        </w:rPr>
        <w:t>a</w:t>
      </w:r>
      <w:r w:rsidR="00270182">
        <w:rPr>
          <w:rFonts w:ascii="Times New Roman" w:eastAsia="Times New Roman" w:hAnsi="Times New Roman" w:cs="Times New Roman"/>
          <w:sz w:val="24"/>
          <w:szCs w:val="24"/>
        </w:rPr>
        <w:t>genda in a new tab in your browser.</w:t>
      </w:r>
      <w:r w:rsidR="00D41C93" w:rsidRPr="00D41C93">
        <w:rPr>
          <w:rFonts w:ascii="Times New Roman" w:eastAsia="Times New Roman" w:hAnsi="Times New Roman" w:cs="Times New Roman"/>
          <w:noProof/>
          <w:sz w:val="24"/>
          <w:szCs w:val="24"/>
        </w:rPr>
        <w:t xml:space="preserve"> </w:t>
      </w:r>
    </w:p>
    <w:p w14:paraId="15306CA8" w14:textId="5D4AF449" w:rsidR="00D16050" w:rsidRPr="00335824" w:rsidRDefault="00D16050" w:rsidP="00D16050">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36D91B51" w14:textId="5E88B35C" w:rsidR="009418BE" w:rsidRPr="00335824" w:rsidRDefault="00D41C93" w:rsidP="003070D0">
      <w:pPr>
        <w:pStyle w:val="ListParagraph"/>
        <w:tabs>
          <w:tab w:val="left" w:pos="900"/>
          <w:tab w:val="left" w:pos="1080"/>
        </w:tabs>
        <w:spacing w:before="100" w:beforeAutospacing="1" w:after="100" w:afterAutospacing="1" w:line="240" w:lineRule="auto"/>
        <w:ind w:left="450"/>
        <w:rPr>
          <w:rFonts w:ascii="Times New Roman" w:eastAsia="Times New Roman" w:hAnsi="Times New Roman" w:cs="Times New Roman"/>
          <w:sz w:val="24"/>
          <w:szCs w:val="24"/>
        </w:rPr>
      </w:pPr>
      <w:r w:rsidRPr="00D41C93">
        <w:rPr>
          <w:rFonts w:ascii="Times New Roman" w:eastAsia="Times New Roman" w:hAnsi="Times New Roman" w:cs="Times New Roman"/>
          <w:noProof/>
          <w:sz w:val="24"/>
          <w:szCs w:val="24"/>
        </w:rPr>
        <w:drawing>
          <wp:inline distT="0" distB="0" distL="0" distR="0" wp14:anchorId="070CC1F7" wp14:editId="5C1D1416">
            <wp:extent cx="5666509" cy="21393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196" cy="2140707"/>
                    </a:xfrm>
                    <a:prstGeom prst="rect">
                      <a:avLst/>
                    </a:prstGeom>
                  </pic:spPr>
                </pic:pic>
              </a:graphicData>
            </a:graphic>
          </wp:inline>
        </w:drawing>
      </w:r>
    </w:p>
    <w:p w14:paraId="64BC554C" w14:textId="77777777" w:rsidR="00D16050" w:rsidRPr="00335824" w:rsidRDefault="00D16050" w:rsidP="000C3ED5">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764C5C40" w14:textId="652C7AE4" w:rsidR="00BE2A1F" w:rsidRPr="00335824" w:rsidRDefault="00BE2A1F" w:rsidP="009418BE">
      <w:pPr>
        <w:pStyle w:val="ListParagraph"/>
        <w:numPr>
          <w:ilvl w:val="0"/>
          <w:numId w:val="3"/>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The </w:t>
      </w:r>
      <w:r w:rsidR="003F1191">
        <w:rPr>
          <w:rFonts w:ascii="Times New Roman" w:eastAsia="Times New Roman" w:hAnsi="Times New Roman" w:cs="Times New Roman"/>
          <w:sz w:val="24"/>
          <w:szCs w:val="24"/>
        </w:rPr>
        <w:t>a</w:t>
      </w:r>
      <w:r w:rsidRPr="00335824">
        <w:rPr>
          <w:rFonts w:ascii="Times New Roman" w:eastAsia="Times New Roman" w:hAnsi="Times New Roman" w:cs="Times New Roman"/>
          <w:sz w:val="24"/>
          <w:szCs w:val="24"/>
        </w:rPr>
        <w:t>genda closely matches the ePanel layout and contains the same sections, section information, and language.</w:t>
      </w:r>
    </w:p>
    <w:p w14:paraId="32B449DB" w14:textId="51FE3601" w:rsidR="004573EB" w:rsidRDefault="004573E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6C3684A" w14:textId="6A7C040D" w:rsidR="00BA5520" w:rsidRPr="00335824" w:rsidRDefault="00D16050" w:rsidP="009418BE">
      <w:pPr>
        <w:pStyle w:val="ListParagraph"/>
        <w:numPr>
          <w:ilvl w:val="0"/>
          <w:numId w:val="3"/>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lastRenderedPageBreak/>
        <w:t>Scroll down to the section you wish to review.</w:t>
      </w:r>
      <w:r w:rsidR="00BA5520" w:rsidRPr="00335824">
        <w:rPr>
          <w:rFonts w:ascii="Times New Roman" w:eastAsia="Times New Roman" w:hAnsi="Times New Roman" w:cs="Times New Roman"/>
          <w:sz w:val="24"/>
          <w:szCs w:val="24"/>
        </w:rPr>
        <w:t xml:space="preserve"> A</w:t>
      </w:r>
      <w:r w:rsidR="003A3EDB" w:rsidRPr="00335824">
        <w:rPr>
          <w:rFonts w:ascii="Times New Roman" w:eastAsia="Times New Roman" w:hAnsi="Times New Roman" w:cs="Times New Roman"/>
          <w:sz w:val="24"/>
          <w:szCs w:val="24"/>
        </w:rPr>
        <w:t xml:space="preserve">ctive links </w:t>
      </w:r>
      <w:r w:rsidR="00BA5520" w:rsidRPr="00335824">
        <w:rPr>
          <w:rFonts w:ascii="Times New Roman" w:eastAsia="Times New Roman" w:hAnsi="Times New Roman" w:cs="Times New Roman"/>
          <w:sz w:val="24"/>
          <w:szCs w:val="24"/>
        </w:rPr>
        <w:t xml:space="preserve">will appear as an underlined </w:t>
      </w:r>
      <w:r w:rsidR="003A3EDB" w:rsidRPr="00335824">
        <w:rPr>
          <w:rFonts w:ascii="Times New Roman" w:eastAsia="Times New Roman" w:hAnsi="Times New Roman" w:cs="Times New Roman"/>
          <w:sz w:val="24"/>
          <w:szCs w:val="24"/>
        </w:rPr>
        <w:t>blue text (red arrow)</w:t>
      </w:r>
      <w:r w:rsidR="00BA5520" w:rsidRPr="00335824">
        <w:rPr>
          <w:rFonts w:ascii="Times New Roman" w:eastAsia="Times New Roman" w:hAnsi="Times New Roman" w:cs="Times New Roman"/>
          <w:sz w:val="24"/>
          <w:szCs w:val="24"/>
        </w:rPr>
        <w:t>.</w:t>
      </w:r>
    </w:p>
    <w:p w14:paraId="5B57DD64" w14:textId="77777777" w:rsidR="003A3EDB" w:rsidRPr="00335824" w:rsidRDefault="003A3EDB" w:rsidP="003A3EDB">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56878E63" w14:textId="4A8A682C" w:rsidR="00BA5520" w:rsidRPr="00335824" w:rsidRDefault="003A3EDB" w:rsidP="00BA5520">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r w:rsidRPr="00335824">
        <w:rPr>
          <w:rFonts w:ascii="Times New Roman" w:eastAsia="Times New Roman" w:hAnsi="Times New Roman" w:cs="Times New Roman"/>
          <w:noProof/>
          <w:sz w:val="24"/>
          <w:szCs w:val="24"/>
        </w:rPr>
        <w:drawing>
          <wp:inline distT="0" distB="0" distL="0" distR="0" wp14:anchorId="495F90B2" wp14:editId="1539D9A3">
            <wp:extent cx="5417820" cy="2326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7820" cy="2326640"/>
                    </a:xfrm>
                    <a:prstGeom prst="rect">
                      <a:avLst/>
                    </a:prstGeom>
                  </pic:spPr>
                </pic:pic>
              </a:graphicData>
            </a:graphic>
          </wp:inline>
        </w:drawing>
      </w:r>
    </w:p>
    <w:p w14:paraId="40A48EAB" w14:textId="5D3C5B7E" w:rsidR="00BE2A1F" w:rsidRPr="00335824" w:rsidRDefault="004573EB" w:rsidP="004573EB">
      <w:pPr>
        <w:ind w:left="810"/>
        <w:rPr>
          <w:rFonts w:ascii="Times New Roman" w:eastAsia="Times New Roman" w:hAnsi="Times New Roman" w:cs="Times New Roman"/>
          <w:sz w:val="24"/>
          <w:szCs w:val="24"/>
        </w:rPr>
      </w:pPr>
      <w:r w:rsidRPr="004573EB">
        <w:rPr>
          <w:rFonts w:ascii="Times New Roman" w:eastAsia="Times New Roman" w:hAnsi="Times New Roman" w:cs="Times New Roman"/>
          <w:noProof/>
          <w:sz w:val="24"/>
          <w:szCs w:val="24"/>
        </w:rPr>
        <w:drawing>
          <wp:inline distT="0" distB="0" distL="0" distR="0" wp14:anchorId="0106CA32" wp14:editId="464297A1">
            <wp:extent cx="4707332" cy="38558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5257" cy="3886953"/>
                    </a:xfrm>
                    <a:prstGeom prst="rect">
                      <a:avLst/>
                    </a:prstGeom>
                  </pic:spPr>
                </pic:pic>
              </a:graphicData>
            </a:graphic>
          </wp:inline>
        </w:drawing>
      </w:r>
    </w:p>
    <w:p w14:paraId="2FC7789E" w14:textId="77777777" w:rsidR="004573EB" w:rsidRDefault="004573EB">
      <w:pPr>
        <w:rPr>
          <w:rFonts w:ascii="Times New Roman" w:eastAsiaTheme="majorEastAsia" w:hAnsi="Times New Roman" w:cs="Times New Roman"/>
          <w:b/>
          <w:bCs/>
          <w:sz w:val="24"/>
          <w:szCs w:val="24"/>
        </w:rPr>
      </w:pPr>
      <w:bookmarkStart w:id="8" w:name="_Viewing_an_Existing"/>
      <w:bookmarkEnd w:id="8"/>
      <w:r>
        <w:rPr>
          <w:rFonts w:ascii="Times New Roman" w:hAnsi="Times New Roman" w:cs="Times New Roman"/>
          <w:b/>
          <w:bCs/>
          <w:sz w:val="24"/>
          <w:szCs w:val="24"/>
        </w:rPr>
        <w:br w:type="page"/>
      </w:r>
    </w:p>
    <w:p w14:paraId="365F1428" w14:textId="56BD1B27" w:rsidR="00BE2A1F" w:rsidRPr="00335824" w:rsidRDefault="00BE2A1F" w:rsidP="00BE2A1F">
      <w:pPr>
        <w:pStyle w:val="Heading1"/>
        <w:rPr>
          <w:rFonts w:ascii="Times New Roman" w:eastAsia="Times New Roman" w:hAnsi="Times New Roman" w:cs="Times New Roman"/>
          <w:sz w:val="24"/>
          <w:szCs w:val="24"/>
        </w:rPr>
      </w:pPr>
      <w:bookmarkStart w:id="9" w:name="_Toc113632294"/>
      <w:r w:rsidRPr="00335824">
        <w:rPr>
          <w:rFonts w:ascii="Times New Roman" w:hAnsi="Times New Roman" w:cs="Times New Roman"/>
          <w:b/>
          <w:bCs/>
          <w:color w:val="auto"/>
          <w:sz w:val="24"/>
          <w:szCs w:val="24"/>
        </w:rPr>
        <w:lastRenderedPageBreak/>
        <w:t>Viewing an Existing Reviewer Worksheet</w:t>
      </w:r>
      <w:bookmarkEnd w:id="9"/>
    </w:p>
    <w:p w14:paraId="513658FD" w14:textId="79DDAE83" w:rsidR="00BE2A1F" w:rsidRPr="00335824" w:rsidRDefault="00BA5520" w:rsidP="00BE2A1F">
      <w:pPr>
        <w:pStyle w:val="ListParagraph"/>
        <w:numPr>
          <w:ilvl w:val="0"/>
          <w:numId w:val="4"/>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Review assignments can be found under e</w:t>
      </w:r>
      <w:r w:rsidR="00CE36C9">
        <w:rPr>
          <w:rFonts w:ascii="Times New Roman" w:eastAsia="Times New Roman" w:hAnsi="Times New Roman" w:cs="Times New Roman"/>
          <w:sz w:val="24"/>
          <w:szCs w:val="24"/>
        </w:rPr>
        <w:t>ach</w:t>
      </w:r>
      <w:r w:rsidRPr="00335824">
        <w:rPr>
          <w:rFonts w:ascii="Times New Roman" w:eastAsia="Times New Roman" w:hAnsi="Times New Roman" w:cs="Times New Roman"/>
          <w:sz w:val="24"/>
          <w:szCs w:val="24"/>
        </w:rPr>
        <w:t xml:space="preserve"> Full Board event.</w:t>
      </w:r>
    </w:p>
    <w:p w14:paraId="27E5D2CB" w14:textId="77777777" w:rsidR="00BE2A1F" w:rsidRPr="00335824" w:rsidRDefault="00BE2A1F" w:rsidP="00BE2A1F">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160AD83D" w14:textId="36D4859F" w:rsidR="00BE2A1F" w:rsidRPr="00335824" w:rsidRDefault="00BE2A1F" w:rsidP="00BE2A1F">
      <w:pPr>
        <w:pStyle w:val="ListParagraph"/>
        <w:numPr>
          <w:ilvl w:val="0"/>
          <w:numId w:val="4"/>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Assigned reviewers are listed at the top of the event (red arrow).</w:t>
      </w:r>
    </w:p>
    <w:p w14:paraId="15100431" w14:textId="77777777" w:rsidR="00BE2A1F" w:rsidRPr="00335824" w:rsidRDefault="00BE2A1F" w:rsidP="00BE2A1F">
      <w:pPr>
        <w:pStyle w:val="ListParagraph"/>
        <w:rPr>
          <w:rFonts w:ascii="Times New Roman" w:eastAsia="Times New Roman" w:hAnsi="Times New Roman" w:cs="Times New Roman"/>
          <w:sz w:val="24"/>
          <w:szCs w:val="24"/>
        </w:rPr>
      </w:pPr>
    </w:p>
    <w:p w14:paraId="6DA4AB48" w14:textId="4B816C96" w:rsidR="00BE2A1F" w:rsidRPr="00335824" w:rsidRDefault="003A3EDB" w:rsidP="00BE2A1F">
      <w:pPr>
        <w:pStyle w:val="ListParagraph"/>
        <w:numPr>
          <w:ilvl w:val="0"/>
          <w:numId w:val="4"/>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Assigned Reviewer Worksheets are listed at the bottom of each event (blue arrow)</w:t>
      </w:r>
      <w:r w:rsidR="00BE2A1F" w:rsidRPr="00335824">
        <w:rPr>
          <w:rFonts w:ascii="Times New Roman" w:eastAsia="Times New Roman" w:hAnsi="Times New Roman" w:cs="Times New Roman"/>
          <w:sz w:val="24"/>
          <w:szCs w:val="24"/>
        </w:rPr>
        <w:t xml:space="preserve"> and include the type of Reviewer Worksheet followed by the name of the assigned Board member. You can view any Reviewer Worksheet that has been started by clicking on the appropriate box.</w:t>
      </w:r>
      <w:r w:rsidR="006E0B21">
        <w:rPr>
          <w:rFonts w:ascii="Times New Roman" w:eastAsia="Times New Roman" w:hAnsi="Times New Roman" w:cs="Times New Roman"/>
          <w:sz w:val="24"/>
          <w:szCs w:val="24"/>
        </w:rPr>
        <w:t xml:space="preserve"> NOTE: Reviewer Worksheets that have not been started or </w:t>
      </w:r>
      <w:r w:rsidR="00270182">
        <w:rPr>
          <w:rFonts w:ascii="Times New Roman" w:eastAsia="Times New Roman" w:hAnsi="Times New Roman" w:cs="Times New Roman"/>
          <w:sz w:val="24"/>
          <w:szCs w:val="24"/>
        </w:rPr>
        <w:t xml:space="preserve">don’t </w:t>
      </w:r>
      <w:r w:rsidR="006E0B21">
        <w:rPr>
          <w:rFonts w:ascii="Times New Roman" w:eastAsia="Times New Roman" w:hAnsi="Times New Roman" w:cs="Times New Roman"/>
          <w:sz w:val="24"/>
          <w:szCs w:val="24"/>
        </w:rPr>
        <w:t xml:space="preserve">have saved changes will not appear and the interface will display only the </w:t>
      </w:r>
      <w:r w:rsidR="00270182">
        <w:rPr>
          <w:rFonts w:ascii="Times New Roman" w:eastAsia="Times New Roman" w:hAnsi="Times New Roman" w:cs="Times New Roman"/>
          <w:sz w:val="24"/>
          <w:szCs w:val="24"/>
        </w:rPr>
        <w:t xml:space="preserve">Worksheet </w:t>
      </w:r>
      <w:r w:rsidR="006E0B21">
        <w:rPr>
          <w:rFonts w:ascii="Times New Roman" w:eastAsia="Times New Roman" w:hAnsi="Times New Roman" w:cs="Times New Roman"/>
          <w:sz w:val="24"/>
          <w:szCs w:val="24"/>
        </w:rPr>
        <w:t>header information.</w:t>
      </w:r>
    </w:p>
    <w:p w14:paraId="5289DAD2" w14:textId="6412C7EB" w:rsidR="00BA5520" w:rsidRPr="00335824" w:rsidRDefault="00F01004" w:rsidP="003070D0">
      <w:pPr>
        <w:tabs>
          <w:tab w:val="left" w:pos="900"/>
        </w:tabs>
        <w:spacing w:before="100" w:beforeAutospacing="1" w:after="100" w:afterAutospacing="1" w:line="240" w:lineRule="auto"/>
        <w:ind w:left="450"/>
        <w:rPr>
          <w:rFonts w:ascii="Times New Roman" w:eastAsia="Times New Roman" w:hAnsi="Times New Roman" w:cs="Times New Roman"/>
          <w:sz w:val="24"/>
          <w:szCs w:val="24"/>
        </w:rPr>
      </w:pPr>
      <w:r w:rsidRPr="00335824">
        <w:rPr>
          <w:rFonts w:ascii="Times New Roman" w:eastAsia="Times New Roman" w:hAnsi="Times New Roman" w:cs="Times New Roman"/>
          <w:noProof/>
          <w:sz w:val="24"/>
          <w:szCs w:val="24"/>
        </w:rPr>
        <w:drawing>
          <wp:inline distT="0" distB="0" distL="0" distR="0" wp14:anchorId="707A12EB" wp14:editId="5D48164D">
            <wp:extent cx="5648960" cy="450596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4457" cy="4542251"/>
                    </a:xfrm>
                    <a:prstGeom prst="rect">
                      <a:avLst/>
                    </a:prstGeom>
                  </pic:spPr>
                </pic:pic>
              </a:graphicData>
            </a:graphic>
          </wp:inline>
        </w:drawing>
      </w:r>
    </w:p>
    <w:p w14:paraId="1363ED59" w14:textId="4B67E487" w:rsidR="003070D0" w:rsidRDefault="003070D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4386D72" w14:textId="49906EDA" w:rsidR="00F01004" w:rsidRPr="00335824" w:rsidRDefault="00F01004" w:rsidP="00F01004">
      <w:pPr>
        <w:pStyle w:val="Heading1"/>
        <w:rPr>
          <w:rFonts w:ascii="Times New Roman" w:eastAsia="Times New Roman" w:hAnsi="Times New Roman" w:cs="Times New Roman"/>
          <w:sz w:val="24"/>
          <w:szCs w:val="24"/>
        </w:rPr>
      </w:pPr>
      <w:bookmarkStart w:id="10" w:name="_Viewing_the_Application"/>
      <w:bookmarkStart w:id="11" w:name="_Toc113632295"/>
      <w:bookmarkEnd w:id="10"/>
      <w:r w:rsidRPr="00335824">
        <w:rPr>
          <w:rFonts w:ascii="Times New Roman" w:hAnsi="Times New Roman" w:cs="Times New Roman"/>
          <w:b/>
          <w:bCs/>
          <w:color w:val="auto"/>
          <w:sz w:val="24"/>
          <w:szCs w:val="24"/>
        </w:rPr>
        <w:lastRenderedPageBreak/>
        <w:t xml:space="preserve">Viewing the Application for a Study </w:t>
      </w:r>
      <w:r w:rsidR="0035144F">
        <w:rPr>
          <w:rFonts w:ascii="Times New Roman" w:hAnsi="Times New Roman" w:cs="Times New Roman"/>
          <w:b/>
          <w:bCs/>
          <w:color w:val="auto"/>
          <w:sz w:val="24"/>
          <w:szCs w:val="24"/>
        </w:rPr>
        <w:t>Review</w:t>
      </w:r>
      <w:bookmarkEnd w:id="11"/>
    </w:p>
    <w:p w14:paraId="3635DCE4" w14:textId="17A6230B" w:rsidR="003070D0" w:rsidRPr="003070D0" w:rsidRDefault="00F01004" w:rsidP="003070D0">
      <w:pPr>
        <w:pStyle w:val="ListParagraph"/>
        <w:numPr>
          <w:ilvl w:val="0"/>
          <w:numId w:val="5"/>
        </w:numPr>
        <w:tabs>
          <w:tab w:val="left" w:pos="1080"/>
        </w:tabs>
        <w:spacing w:before="100" w:beforeAutospacing="1" w:after="100" w:afterAutospacing="1" w:line="240" w:lineRule="auto"/>
        <w:ind w:left="720" w:hanging="270"/>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To view the </w:t>
      </w:r>
      <w:r w:rsidR="00546BA2" w:rsidRPr="00335824">
        <w:rPr>
          <w:rFonts w:ascii="Times New Roman" w:eastAsia="Times New Roman" w:hAnsi="Times New Roman" w:cs="Times New Roman"/>
          <w:sz w:val="24"/>
          <w:szCs w:val="24"/>
        </w:rPr>
        <w:t>A</w:t>
      </w:r>
      <w:r w:rsidRPr="00335824">
        <w:rPr>
          <w:rFonts w:ascii="Times New Roman" w:eastAsia="Times New Roman" w:hAnsi="Times New Roman" w:cs="Times New Roman"/>
          <w:sz w:val="24"/>
          <w:szCs w:val="24"/>
        </w:rPr>
        <w:t>pplication for a study event</w:t>
      </w:r>
      <w:r w:rsidR="00546BA2" w:rsidRPr="00335824">
        <w:rPr>
          <w:rFonts w:ascii="Times New Roman" w:eastAsia="Times New Roman" w:hAnsi="Times New Roman" w:cs="Times New Roman"/>
          <w:sz w:val="24"/>
          <w:szCs w:val="24"/>
        </w:rPr>
        <w:t xml:space="preserve">, click the </w:t>
      </w:r>
      <w:r w:rsidR="00270182">
        <w:rPr>
          <w:rFonts w:ascii="Times New Roman" w:eastAsia="Times New Roman" w:hAnsi="Times New Roman" w:cs="Times New Roman"/>
          <w:sz w:val="24"/>
          <w:szCs w:val="24"/>
        </w:rPr>
        <w:t>“</w:t>
      </w:r>
      <w:r w:rsidR="00546BA2" w:rsidRPr="00335824">
        <w:rPr>
          <w:rFonts w:ascii="Times New Roman" w:eastAsia="Times New Roman" w:hAnsi="Times New Roman" w:cs="Times New Roman"/>
          <w:sz w:val="24"/>
          <w:szCs w:val="24"/>
        </w:rPr>
        <w:t>Submission Form</w:t>
      </w:r>
      <w:r w:rsidR="00270182">
        <w:rPr>
          <w:rFonts w:ascii="Times New Roman" w:eastAsia="Times New Roman" w:hAnsi="Times New Roman" w:cs="Times New Roman"/>
          <w:sz w:val="24"/>
          <w:szCs w:val="24"/>
        </w:rPr>
        <w:t>”</w:t>
      </w:r>
      <w:r w:rsidR="00546BA2" w:rsidRPr="00335824">
        <w:rPr>
          <w:rFonts w:ascii="Times New Roman" w:eastAsia="Times New Roman" w:hAnsi="Times New Roman" w:cs="Times New Roman"/>
          <w:sz w:val="24"/>
          <w:szCs w:val="24"/>
        </w:rPr>
        <w:t xml:space="preserve"> button (blue arrow) at the bottom of the review event</w:t>
      </w:r>
      <w:r w:rsidRPr="00335824">
        <w:rPr>
          <w:rFonts w:ascii="Times New Roman" w:eastAsia="Times New Roman" w:hAnsi="Times New Roman" w:cs="Times New Roman"/>
          <w:sz w:val="24"/>
          <w:szCs w:val="24"/>
        </w:rPr>
        <w:t>.</w:t>
      </w:r>
      <w:r w:rsidR="00F316FD" w:rsidRPr="00335824">
        <w:rPr>
          <w:rFonts w:ascii="Times New Roman" w:hAnsi="Times New Roman" w:cs="Times New Roman"/>
          <w:noProof/>
          <w:sz w:val="24"/>
          <w:szCs w:val="24"/>
        </w:rPr>
        <w:t xml:space="preserve"> </w:t>
      </w:r>
    </w:p>
    <w:p w14:paraId="4DE0C62B" w14:textId="77777777" w:rsidR="003070D0" w:rsidRPr="003070D0" w:rsidRDefault="003070D0" w:rsidP="003070D0">
      <w:pPr>
        <w:pStyle w:val="ListParagraph"/>
        <w:tabs>
          <w:tab w:val="left" w:pos="1080"/>
        </w:tabs>
        <w:spacing w:before="100" w:beforeAutospacing="1" w:after="100" w:afterAutospacing="1" w:line="240" w:lineRule="auto"/>
        <w:rPr>
          <w:rFonts w:ascii="Times New Roman" w:eastAsia="Times New Roman" w:hAnsi="Times New Roman" w:cs="Times New Roman"/>
          <w:sz w:val="24"/>
          <w:szCs w:val="24"/>
        </w:rPr>
      </w:pPr>
    </w:p>
    <w:p w14:paraId="71C60188" w14:textId="03A042F8" w:rsidR="00F01004" w:rsidRPr="00335824" w:rsidRDefault="00F316FD" w:rsidP="003070D0">
      <w:pPr>
        <w:pStyle w:val="ListParagraph"/>
        <w:tabs>
          <w:tab w:val="left" w:pos="108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noProof/>
          <w:sz w:val="24"/>
          <w:szCs w:val="24"/>
        </w:rPr>
        <w:drawing>
          <wp:inline distT="0" distB="0" distL="0" distR="0" wp14:anchorId="64044757" wp14:editId="5571A3A8">
            <wp:extent cx="5435600" cy="426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5600" cy="4267200"/>
                    </a:xfrm>
                    <a:prstGeom prst="rect">
                      <a:avLst/>
                    </a:prstGeom>
                  </pic:spPr>
                </pic:pic>
              </a:graphicData>
            </a:graphic>
          </wp:inline>
        </w:drawing>
      </w:r>
    </w:p>
    <w:p w14:paraId="6A923E67" w14:textId="77777777" w:rsidR="00F316FD" w:rsidRPr="00335824" w:rsidRDefault="00F316FD" w:rsidP="00F316FD">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7B68D238" w14:textId="14B0A058" w:rsidR="00546BA2" w:rsidRPr="00335824" w:rsidRDefault="00546BA2" w:rsidP="00546BA2">
      <w:pPr>
        <w:pStyle w:val="ListParagraph"/>
        <w:numPr>
          <w:ilvl w:val="0"/>
          <w:numId w:val="5"/>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The Application will appear in a new tab </w:t>
      </w:r>
      <w:r w:rsidR="00270182">
        <w:rPr>
          <w:rFonts w:ascii="Times New Roman" w:eastAsia="Times New Roman" w:hAnsi="Times New Roman" w:cs="Times New Roman"/>
          <w:sz w:val="24"/>
          <w:szCs w:val="24"/>
        </w:rPr>
        <w:t xml:space="preserve">in your browser </w:t>
      </w:r>
      <w:r w:rsidRPr="00335824">
        <w:rPr>
          <w:rFonts w:ascii="Times New Roman" w:eastAsia="Times New Roman" w:hAnsi="Times New Roman" w:cs="Times New Roman"/>
          <w:sz w:val="24"/>
          <w:szCs w:val="24"/>
        </w:rPr>
        <w:t xml:space="preserve">and will include three discrete stages: Start xForm stage, Application Submission stage, and CIRB Ops Review stage.  </w:t>
      </w:r>
    </w:p>
    <w:p w14:paraId="169A113A" w14:textId="037AA9D5" w:rsidR="00AA1ED6" w:rsidRPr="00335824" w:rsidRDefault="00AA1ED6">
      <w:pPr>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br w:type="page"/>
      </w:r>
    </w:p>
    <w:p w14:paraId="5435BCCF" w14:textId="180BAB23" w:rsidR="00F01004" w:rsidRPr="00335824" w:rsidRDefault="00546BA2" w:rsidP="00546BA2">
      <w:pPr>
        <w:pStyle w:val="ListParagraph"/>
        <w:numPr>
          <w:ilvl w:val="0"/>
          <w:numId w:val="5"/>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lastRenderedPageBreak/>
        <w:t xml:space="preserve">The Application Submission stage contains </w:t>
      </w:r>
      <w:r w:rsidR="003F1191">
        <w:rPr>
          <w:rFonts w:ascii="Times New Roman" w:eastAsia="Times New Roman" w:hAnsi="Times New Roman" w:cs="Times New Roman"/>
          <w:sz w:val="24"/>
          <w:szCs w:val="24"/>
        </w:rPr>
        <w:t xml:space="preserve">information provided </w:t>
      </w:r>
      <w:r w:rsidRPr="00335824">
        <w:rPr>
          <w:rFonts w:ascii="Times New Roman" w:eastAsia="Times New Roman" w:hAnsi="Times New Roman" w:cs="Times New Roman"/>
          <w:sz w:val="24"/>
          <w:szCs w:val="24"/>
        </w:rPr>
        <w:t xml:space="preserve">by the submitting Network Group. This is the </w:t>
      </w:r>
      <w:r w:rsidR="00AA1ED6" w:rsidRPr="00335824">
        <w:rPr>
          <w:rFonts w:ascii="Times New Roman" w:eastAsia="Times New Roman" w:hAnsi="Times New Roman" w:cs="Times New Roman"/>
          <w:sz w:val="24"/>
          <w:szCs w:val="24"/>
        </w:rPr>
        <w:t>stage on which you should focus your review.</w:t>
      </w:r>
    </w:p>
    <w:p w14:paraId="27842169" w14:textId="329BDE7D" w:rsidR="00BA5520" w:rsidRPr="00335824" w:rsidRDefault="0006117E" w:rsidP="00AA1ED6">
      <w:pPr>
        <w:tabs>
          <w:tab w:val="left" w:pos="810"/>
        </w:tabs>
        <w:spacing w:before="100" w:beforeAutospacing="1" w:after="100" w:afterAutospacing="1" w:line="240" w:lineRule="auto"/>
        <w:ind w:left="810"/>
        <w:rPr>
          <w:rFonts w:ascii="Times New Roman" w:eastAsia="Times New Roman" w:hAnsi="Times New Roman" w:cs="Times New Roman"/>
          <w:sz w:val="24"/>
          <w:szCs w:val="24"/>
        </w:rPr>
      </w:pPr>
      <w:r w:rsidRPr="0006117E">
        <w:rPr>
          <w:rFonts w:ascii="Times New Roman" w:hAnsi="Times New Roman" w:cs="Times New Roman"/>
          <w:noProof/>
          <w:sz w:val="24"/>
          <w:szCs w:val="24"/>
        </w:rPr>
        <w:drawing>
          <wp:inline distT="0" distB="0" distL="0" distR="0" wp14:anchorId="034FDEE4" wp14:editId="0E2AEEF4">
            <wp:extent cx="5414792" cy="4070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8243" cy="4080462"/>
                    </a:xfrm>
                    <a:prstGeom prst="rect">
                      <a:avLst/>
                    </a:prstGeom>
                  </pic:spPr>
                </pic:pic>
              </a:graphicData>
            </a:graphic>
          </wp:inline>
        </w:drawing>
      </w:r>
      <w:r w:rsidRPr="0006117E">
        <w:rPr>
          <w:rFonts w:ascii="Times New Roman" w:hAnsi="Times New Roman" w:cs="Times New Roman"/>
          <w:noProof/>
          <w:sz w:val="24"/>
          <w:szCs w:val="24"/>
        </w:rPr>
        <w:t xml:space="preserve"> </w:t>
      </w:r>
    </w:p>
    <w:p w14:paraId="5D647A93" w14:textId="77777777" w:rsidR="0006117E" w:rsidRDefault="0006117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6BF26C6" w14:textId="6686D349" w:rsidR="00AA1ED6" w:rsidRPr="00335824" w:rsidRDefault="00AA1ED6" w:rsidP="00AA1ED6">
      <w:pPr>
        <w:pStyle w:val="ListParagraph"/>
        <w:numPr>
          <w:ilvl w:val="0"/>
          <w:numId w:val="5"/>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lastRenderedPageBreak/>
        <w:t xml:space="preserve">All attachments are embedded in the Application. </w:t>
      </w:r>
      <w:r w:rsidR="001D2AE0">
        <w:rPr>
          <w:rFonts w:ascii="Times New Roman" w:eastAsia="Times New Roman" w:hAnsi="Times New Roman" w:cs="Times New Roman"/>
          <w:sz w:val="24"/>
          <w:szCs w:val="24"/>
        </w:rPr>
        <w:t>C</w:t>
      </w:r>
      <w:r w:rsidRPr="00335824">
        <w:rPr>
          <w:rFonts w:ascii="Times New Roman" w:eastAsia="Times New Roman" w:hAnsi="Times New Roman" w:cs="Times New Roman"/>
          <w:sz w:val="24"/>
          <w:szCs w:val="24"/>
        </w:rPr>
        <w:t xml:space="preserve">lick the link (red arrow) to open the attachment for review.  The attachment will either open in a new tab or browser window or will open as </w:t>
      </w:r>
      <w:r w:rsidR="00270182">
        <w:rPr>
          <w:rFonts w:ascii="Times New Roman" w:eastAsia="Times New Roman" w:hAnsi="Times New Roman" w:cs="Times New Roman"/>
          <w:sz w:val="24"/>
          <w:szCs w:val="24"/>
        </w:rPr>
        <w:t>a</w:t>
      </w:r>
      <w:r w:rsidRPr="00335824">
        <w:rPr>
          <w:rFonts w:ascii="Times New Roman" w:eastAsia="Times New Roman" w:hAnsi="Times New Roman" w:cs="Times New Roman"/>
          <w:sz w:val="24"/>
          <w:szCs w:val="24"/>
        </w:rPr>
        <w:t xml:space="preserve">n independent </w:t>
      </w:r>
      <w:r w:rsidR="00270182">
        <w:rPr>
          <w:rFonts w:ascii="Times New Roman" w:eastAsia="Times New Roman" w:hAnsi="Times New Roman" w:cs="Times New Roman"/>
          <w:sz w:val="24"/>
          <w:szCs w:val="24"/>
        </w:rPr>
        <w:t xml:space="preserve">document link </w:t>
      </w:r>
      <w:r w:rsidRPr="00335824">
        <w:rPr>
          <w:rFonts w:ascii="Times New Roman" w:eastAsia="Times New Roman" w:hAnsi="Times New Roman" w:cs="Times New Roman"/>
          <w:sz w:val="24"/>
          <w:szCs w:val="24"/>
        </w:rPr>
        <w:t>(i.e., as a Word, PDF, or Excel, etc.)</w:t>
      </w:r>
      <w:r w:rsidR="00270182">
        <w:rPr>
          <w:rFonts w:ascii="Times New Roman" w:eastAsia="Times New Roman" w:hAnsi="Times New Roman" w:cs="Times New Roman"/>
          <w:sz w:val="24"/>
          <w:szCs w:val="24"/>
        </w:rPr>
        <w:t xml:space="preserve"> at the bottom of the browser screen.</w:t>
      </w:r>
    </w:p>
    <w:p w14:paraId="1A368688" w14:textId="11F7DAA6" w:rsidR="00AA1ED6" w:rsidRDefault="00AA1ED6" w:rsidP="00AA1ED6">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6C8BDF2E" w14:textId="170EB6C3" w:rsidR="0006117E" w:rsidRPr="00335824" w:rsidRDefault="0006117E" w:rsidP="00AA1ED6">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A860B24" wp14:editId="17D94985">
                <wp:simplePos x="0" y="0"/>
                <wp:positionH relativeFrom="column">
                  <wp:posOffset>3136900</wp:posOffset>
                </wp:positionH>
                <wp:positionV relativeFrom="paragraph">
                  <wp:posOffset>844550</wp:posOffset>
                </wp:positionV>
                <wp:extent cx="692150" cy="317500"/>
                <wp:effectExtent l="19050" t="19050" r="12700" b="44450"/>
                <wp:wrapNone/>
                <wp:docPr id="5" name="Arrow: Left 5"/>
                <wp:cNvGraphicFramePr/>
                <a:graphic xmlns:a="http://schemas.openxmlformats.org/drawingml/2006/main">
                  <a:graphicData uri="http://schemas.microsoft.com/office/word/2010/wordprocessingShape">
                    <wps:wsp>
                      <wps:cNvSpPr/>
                      <wps:spPr>
                        <a:xfrm>
                          <a:off x="0" y="0"/>
                          <a:ext cx="692150" cy="317500"/>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8CB0A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47pt;margin-top:66.5pt;width:54.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" adj="4954" fillcolor="red" strokecolor="black [3213]" strokeweight="1pt"/>
            </w:pict>
          </mc:Fallback>
        </mc:AlternateContent>
      </w:r>
      <w:r w:rsidRPr="0006117E">
        <w:rPr>
          <w:rFonts w:ascii="Times New Roman" w:eastAsia="Times New Roman" w:hAnsi="Times New Roman" w:cs="Times New Roman"/>
          <w:noProof/>
          <w:sz w:val="24"/>
          <w:szCs w:val="24"/>
        </w:rPr>
        <w:drawing>
          <wp:inline distT="0" distB="0" distL="0" distR="0" wp14:anchorId="5084197E" wp14:editId="1D406C7B">
            <wp:extent cx="5383230" cy="37211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2175" cy="3727283"/>
                    </a:xfrm>
                    <a:prstGeom prst="rect">
                      <a:avLst/>
                    </a:prstGeom>
                  </pic:spPr>
                </pic:pic>
              </a:graphicData>
            </a:graphic>
          </wp:inline>
        </w:drawing>
      </w:r>
    </w:p>
    <w:p w14:paraId="65FAAAB3" w14:textId="69115B4C" w:rsidR="00AA1ED6" w:rsidRPr="00335824" w:rsidRDefault="00F316FD" w:rsidP="00AA1ED6">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r w:rsidRPr="00335824">
        <w:rPr>
          <w:rFonts w:ascii="Times New Roman" w:hAnsi="Times New Roman" w:cs="Times New Roman"/>
          <w:noProof/>
          <w:sz w:val="24"/>
          <w:szCs w:val="24"/>
        </w:rPr>
        <w:t xml:space="preserve"> </w:t>
      </w:r>
      <w:r w:rsidRPr="00335824">
        <w:rPr>
          <w:rFonts w:ascii="Times New Roman" w:eastAsia="Times New Roman" w:hAnsi="Times New Roman" w:cs="Times New Roman"/>
          <w:noProof/>
          <w:sz w:val="24"/>
          <w:szCs w:val="24"/>
        </w:rPr>
        <w:drawing>
          <wp:inline distT="0" distB="0" distL="0" distR="0" wp14:anchorId="5FA785CD" wp14:editId="19913753">
            <wp:extent cx="5391150" cy="247650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5293" cy="2478403"/>
                    </a:xfrm>
                    <a:prstGeom prst="rect">
                      <a:avLst/>
                    </a:prstGeom>
                    <a:ln>
                      <a:solidFill>
                        <a:schemeClr val="accent1"/>
                      </a:solidFill>
                    </a:ln>
                  </pic:spPr>
                </pic:pic>
              </a:graphicData>
            </a:graphic>
          </wp:inline>
        </w:drawing>
      </w:r>
    </w:p>
    <w:p w14:paraId="530D1A42" w14:textId="77777777" w:rsidR="00AB1FCB" w:rsidRPr="00335824" w:rsidRDefault="00AB1FCB">
      <w:pPr>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br w:type="page"/>
      </w:r>
    </w:p>
    <w:p w14:paraId="0046FB95" w14:textId="3A7E57D7" w:rsidR="007E5FC1" w:rsidRDefault="007E5FC1" w:rsidP="007E5FC1">
      <w:pPr>
        <w:pStyle w:val="Heading1"/>
        <w:rPr>
          <w:rFonts w:ascii="Times New Roman" w:hAnsi="Times New Roman" w:cs="Times New Roman"/>
          <w:b/>
          <w:bCs/>
          <w:color w:val="auto"/>
          <w:sz w:val="24"/>
          <w:szCs w:val="24"/>
        </w:rPr>
      </w:pPr>
      <w:bookmarkStart w:id="12" w:name="_Toc113632296"/>
      <w:r w:rsidRPr="00335824">
        <w:rPr>
          <w:rFonts w:ascii="Times New Roman" w:hAnsi="Times New Roman" w:cs="Times New Roman"/>
          <w:b/>
          <w:bCs/>
          <w:color w:val="auto"/>
          <w:sz w:val="24"/>
          <w:szCs w:val="24"/>
        </w:rPr>
        <w:lastRenderedPageBreak/>
        <w:t>Starting an Assigned Reviewer Worksheet for a Study Review</w:t>
      </w:r>
      <w:bookmarkEnd w:id="12"/>
    </w:p>
    <w:p w14:paraId="689E3340" w14:textId="77777777" w:rsidR="004573EB" w:rsidRDefault="004573EB" w:rsidP="004573EB">
      <w:p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three methods for accessing an assigned Reviewer Worksheet.</w:t>
      </w:r>
    </w:p>
    <w:p w14:paraId="1821007C" w14:textId="77777777" w:rsidR="004573EB" w:rsidRPr="00F0281C" w:rsidRDefault="004573EB" w:rsidP="004573EB">
      <w:pPr>
        <w:pStyle w:val="ListParagraph"/>
        <w:numPr>
          <w:ilvl w:val="0"/>
          <w:numId w:val="20"/>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F0281C">
        <w:rPr>
          <w:rFonts w:ascii="Times New Roman" w:eastAsia="Times New Roman" w:hAnsi="Times New Roman" w:cs="Times New Roman"/>
          <w:sz w:val="24"/>
          <w:szCs w:val="24"/>
        </w:rPr>
        <w:t>Using the link provided in the study-specific email notification:</w:t>
      </w:r>
    </w:p>
    <w:p w14:paraId="451C4D8B" w14:textId="77777777" w:rsidR="004573EB" w:rsidRPr="00F0281C" w:rsidRDefault="004573EB" w:rsidP="004573EB">
      <w:pPr>
        <w:pStyle w:val="ListParagraph"/>
        <w:numPr>
          <w:ilvl w:val="0"/>
          <w:numId w:val="20"/>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F0281C">
        <w:rPr>
          <w:rFonts w:ascii="Times New Roman" w:eastAsia="Times New Roman" w:hAnsi="Times New Roman" w:cs="Times New Roman"/>
          <w:sz w:val="24"/>
          <w:szCs w:val="24"/>
        </w:rPr>
        <w:t>Accessing the Reviewer Worksheet through the Review tabs on the user dashboard in IRBManager</w:t>
      </w:r>
    </w:p>
    <w:p w14:paraId="69D7A5AF" w14:textId="77777777" w:rsidR="004573EB" w:rsidRDefault="004573EB" w:rsidP="004573EB">
      <w:pPr>
        <w:pStyle w:val="ListParagraph"/>
        <w:numPr>
          <w:ilvl w:val="0"/>
          <w:numId w:val="20"/>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F0281C">
        <w:rPr>
          <w:rFonts w:ascii="Times New Roman" w:eastAsia="Times New Roman" w:hAnsi="Times New Roman" w:cs="Times New Roman"/>
          <w:sz w:val="24"/>
          <w:szCs w:val="24"/>
        </w:rPr>
        <w:t>And lastly, accessing the Reviewer Worksheet through the specific study event on the meeting Agenda in IRBManager</w:t>
      </w:r>
    </w:p>
    <w:p w14:paraId="1C25DFA6" w14:textId="652FC217" w:rsidR="001C326F" w:rsidRPr="001C326F" w:rsidRDefault="001C326F" w:rsidP="001C326F">
      <w:pPr>
        <w:pStyle w:val="Heading2"/>
        <w:ind w:left="360"/>
      </w:pPr>
      <w:bookmarkStart w:id="13" w:name="_Toc113632297"/>
      <w:r>
        <w:rPr>
          <w:rFonts w:ascii="Times New Roman" w:eastAsia="Times New Roman" w:hAnsi="Times New Roman" w:cs="Times New Roman"/>
          <w:b/>
          <w:bCs/>
          <w:color w:val="auto"/>
          <w:sz w:val="24"/>
          <w:szCs w:val="24"/>
        </w:rPr>
        <w:t>Using the Email Notification</w:t>
      </w:r>
      <w:bookmarkEnd w:id="13"/>
    </w:p>
    <w:p w14:paraId="73B8DF22" w14:textId="476A1BEC" w:rsidR="00AA1ED6" w:rsidRPr="00335824" w:rsidRDefault="007E5FC1" w:rsidP="007E5FC1">
      <w:pPr>
        <w:pStyle w:val="ListParagraph"/>
        <w:numPr>
          <w:ilvl w:val="0"/>
          <w:numId w:val="7"/>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All assigned reviewers will receive an email </w:t>
      </w:r>
      <w:r w:rsidR="003F1191">
        <w:rPr>
          <w:rFonts w:ascii="Times New Roman" w:eastAsia="Times New Roman" w:hAnsi="Times New Roman" w:cs="Times New Roman"/>
          <w:sz w:val="24"/>
          <w:szCs w:val="24"/>
        </w:rPr>
        <w:t>for each assigned review.  The email lists t</w:t>
      </w:r>
      <w:r w:rsidRPr="00335824">
        <w:rPr>
          <w:rFonts w:ascii="Times New Roman" w:eastAsia="Times New Roman" w:hAnsi="Times New Roman" w:cs="Times New Roman"/>
          <w:sz w:val="24"/>
          <w:szCs w:val="24"/>
        </w:rPr>
        <w:t xml:space="preserve">he study event and </w:t>
      </w:r>
      <w:r w:rsidR="003F1191">
        <w:rPr>
          <w:rFonts w:ascii="Times New Roman" w:eastAsia="Times New Roman" w:hAnsi="Times New Roman" w:cs="Times New Roman"/>
          <w:sz w:val="24"/>
          <w:szCs w:val="24"/>
        </w:rPr>
        <w:t>a</w:t>
      </w:r>
      <w:r w:rsidRPr="00335824">
        <w:rPr>
          <w:rFonts w:ascii="Times New Roman" w:eastAsia="Times New Roman" w:hAnsi="Times New Roman" w:cs="Times New Roman"/>
          <w:sz w:val="24"/>
          <w:szCs w:val="24"/>
        </w:rPr>
        <w:t xml:space="preserve"> link to the Reviewer Worksheet.  Clicking the Reviewer Worksheet link will take you to the IRBManager login page (if you aren’t already logged into IRBManager).  Once you enter your IAM</w:t>
      </w:r>
      <w:r w:rsidR="003F1191">
        <w:rPr>
          <w:rFonts w:ascii="Times New Roman" w:eastAsia="Times New Roman" w:hAnsi="Times New Roman" w:cs="Times New Roman"/>
          <w:sz w:val="24"/>
          <w:szCs w:val="24"/>
        </w:rPr>
        <w:t xml:space="preserve"> or ID.me</w:t>
      </w:r>
      <w:r w:rsidRPr="00335824">
        <w:rPr>
          <w:rFonts w:ascii="Times New Roman" w:eastAsia="Times New Roman" w:hAnsi="Times New Roman" w:cs="Times New Roman"/>
          <w:sz w:val="24"/>
          <w:szCs w:val="24"/>
        </w:rPr>
        <w:t xml:space="preserve"> </w:t>
      </w:r>
      <w:r w:rsidR="003F1191">
        <w:rPr>
          <w:rFonts w:ascii="Times New Roman" w:eastAsia="Times New Roman" w:hAnsi="Times New Roman" w:cs="Times New Roman"/>
          <w:sz w:val="24"/>
          <w:szCs w:val="24"/>
        </w:rPr>
        <w:t>login information</w:t>
      </w:r>
      <w:r w:rsidRPr="00335824">
        <w:rPr>
          <w:rFonts w:ascii="Times New Roman" w:eastAsia="Times New Roman" w:hAnsi="Times New Roman" w:cs="Times New Roman"/>
          <w:sz w:val="24"/>
          <w:szCs w:val="24"/>
        </w:rPr>
        <w:t>, you will be taken to the Reviewer Worksheet.</w:t>
      </w:r>
      <w:r w:rsidR="00486F4F">
        <w:rPr>
          <w:rFonts w:ascii="Times New Roman" w:eastAsia="Times New Roman" w:hAnsi="Times New Roman" w:cs="Times New Roman"/>
          <w:sz w:val="24"/>
          <w:szCs w:val="24"/>
        </w:rPr>
        <w:t xml:space="preserve"> Refer to the </w:t>
      </w:r>
      <w:hyperlink w:anchor="_Accessing_IRBManager" w:history="1">
        <w:r w:rsidR="00486F4F" w:rsidRPr="00486F4F">
          <w:rPr>
            <w:rStyle w:val="Hyperlink"/>
            <w:rFonts w:ascii="Times New Roman" w:eastAsia="Times New Roman" w:hAnsi="Times New Roman" w:cs="Times New Roman"/>
            <w:sz w:val="24"/>
            <w:szCs w:val="24"/>
          </w:rPr>
          <w:t>Accessing IRBManager</w:t>
        </w:r>
      </w:hyperlink>
      <w:r w:rsidR="00486F4F">
        <w:rPr>
          <w:rFonts w:ascii="Times New Roman" w:eastAsia="Times New Roman" w:hAnsi="Times New Roman" w:cs="Times New Roman"/>
          <w:sz w:val="24"/>
          <w:szCs w:val="24"/>
        </w:rPr>
        <w:t xml:space="preserve"> for more information on logging into IRBManager</w:t>
      </w:r>
    </w:p>
    <w:p w14:paraId="000FD553" w14:textId="2F9732A4" w:rsidR="004E1A5A" w:rsidRPr="004C1642" w:rsidRDefault="004E1A5A" w:rsidP="0047645E">
      <w:pPr>
        <w:pStyle w:val="Heading2"/>
        <w:ind w:left="360"/>
        <w:rPr>
          <w:rFonts w:ascii="Times New Roman" w:eastAsia="Times New Roman" w:hAnsi="Times New Roman" w:cs="Times New Roman"/>
          <w:b/>
          <w:bCs/>
          <w:color w:val="auto"/>
          <w:sz w:val="24"/>
          <w:szCs w:val="24"/>
        </w:rPr>
      </w:pPr>
      <w:bookmarkStart w:id="14" w:name="_Reviews_Tab_on"/>
      <w:bookmarkStart w:id="15" w:name="_Toc113632298"/>
      <w:bookmarkEnd w:id="14"/>
      <w:r w:rsidRPr="004C1642">
        <w:rPr>
          <w:rFonts w:ascii="Times New Roman" w:eastAsia="Times New Roman" w:hAnsi="Times New Roman" w:cs="Times New Roman"/>
          <w:b/>
          <w:bCs/>
          <w:color w:val="auto"/>
          <w:sz w:val="24"/>
          <w:szCs w:val="24"/>
        </w:rPr>
        <w:t>Reviews Tab on User Dashboard</w:t>
      </w:r>
      <w:bookmarkEnd w:id="15"/>
    </w:p>
    <w:p w14:paraId="7A7783A7" w14:textId="77777777" w:rsidR="004E1A5A" w:rsidRPr="004E1A5A" w:rsidRDefault="004E1A5A" w:rsidP="004E1A5A">
      <w:pPr>
        <w:pStyle w:val="ListParagraph"/>
        <w:rPr>
          <w:rFonts w:ascii="Times New Roman" w:eastAsia="Times New Roman" w:hAnsi="Times New Roman" w:cs="Times New Roman"/>
          <w:sz w:val="24"/>
          <w:szCs w:val="24"/>
        </w:rPr>
      </w:pPr>
    </w:p>
    <w:p w14:paraId="03741B2E" w14:textId="428AA5BF" w:rsidR="004E1A5A" w:rsidRPr="008E096A" w:rsidRDefault="007E5FC1" w:rsidP="001C326F">
      <w:pPr>
        <w:pStyle w:val="ListParagraph"/>
        <w:numPr>
          <w:ilvl w:val="0"/>
          <w:numId w:val="16"/>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8E096A">
        <w:rPr>
          <w:rFonts w:ascii="Times New Roman" w:eastAsia="Times New Roman" w:hAnsi="Times New Roman" w:cs="Times New Roman"/>
          <w:sz w:val="24"/>
          <w:szCs w:val="24"/>
        </w:rPr>
        <w:t xml:space="preserve">You can also access any assigned Reviewer Worksheet through the </w:t>
      </w:r>
      <w:r w:rsidR="004E1A5A" w:rsidRPr="008E096A">
        <w:rPr>
          <w:rFonts w:ascii="Times New Roman" w:eastAsia="Times New Roman" w:hAnsi="Times New Roman" w:cs="Times New Roman"/>
          <w:sz w:val="24"/>
          <w:szCs w:val="24"/>
        </w:rPr>
        <w:t xml:space="preserve">Reviews tab </w:t>
      </w:r>
      <w:r w:rsidR="0047645E" w:rsidRPr="008E096A">
        <w:rPr>
          <w:rFonts w:ascii="Times New Roman" w:eastAsia="Times New Roman" w:hAnsi="Times New Roman" w:cs="Times New Roman"/>
          <w:sz w:val="24"/>
          <w:szCs w:val="24"/>
        </w:rPr>
        <w:t xml:space="preserve">(blue arrow) </w:t>
      </w:r>
      <w:r w:rsidRPr="008E096A">
        <w:rPr>
          <w:rFonts w:ascii="Times New Roman" w:eastAsia="Times New Roman" w:hAnsi="Times New Roman" w:cs="Times New Roman"/>
          <w:sz w:val="24"/>
          <w:szCs w:val="24"/>
        </w:rPr>
        <w:t>on the user dashboard.</w:t>
      </w:r>
      <w:r w:rsidR="002E6EC8" w:rsidRPr="008E096A">
        <w:rPr>
          <w:rFonts w:ascii="Times New Roman" w:eastAsia="Times New Roman" w:hAnsi="Times New Roman" w:cs="Times New Roman"/>
          <w:sz w:val="24"/>
          <w:szCs w:val="24"/>
        </w:rPr>
        <w:t xml:space="preserve"> </w:t>
      </w:r>
    </w:p>
    <w:p w14:paraId="37FD7EE3" w14:textId="04608DA1" w:rsidR="0047645E" w:rsidRDefault="008E096A" w:rsidP="004E1A5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r w:rsidRPr="008E096A">
        <w:rPr>
          <w:noProof/>
        </w:rPr>
        <w:t xml:space="preserve"> </w:t>
      </w:r>
      <w:r w:rsidRPr="008E096A">
        <w:rPr>
          <w:rFonts w:ascii="Times New Roman" w:eastAsia="Times New Roman" w:hAnsi="Times New Roman" w:cs="Times New Roman"/>
          <w:noProof/>
          <w:sz w:val="24"/>
          <w:szCs w:val="24"/>
        </w:rPr>
        <w:drawing>
          <wp:inline distT="0" distB="0" distL="0" distR="0" wp14:anchorId="0E54C0DE" wp14:editId="0BBD9FB0">
            <wp:extent cx="5490633" cy="1861185"/>
            <wp:effectExtent l="19050" t="19050" r="1524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3071" cy="1862011"/>
                    </a:xfrm>
                    <a:prstGeom prst="rect">
                      <a:avLst/>
                    </a:prstGeom>
                    <a:ln>
                      <a:solidFill>
                        <a:schemeClr val="accent1"/>
                      </a:solidFill>
                    </a:ln>
                  </pic:spPr>
                </pic:pic>
              </a:graphicData>
            </a:graphic>
          </wp:inline>
        </w:drawing>
      </w:r>
    </w:p>
    <w:p w14:paraId="0E32553C" w14:textId="794AD2FB" w:rsidR="0047645E" w:rsidRDefault="0047645E" w:rsidP="004E1A5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6F819007" w14:textId="7B565C33" w:rsidR="007D48C1" w:rsidRDefault="007D48C1" w:rsidP="001C326F">
      <w:pPr>
        <w:pStyle w:val="ListParagraph"/>
        <w:numPr>
          <w:ilvl w:val="0"/>
          <w:numId w:val="16"/>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47645E" w:rsidRPr="0047645E">
        <w:rPr>
          <w:rFonts w:ascii="Times New Roman" w:eastAsia="Times New Roman" w:hAnsi="Times New Roman" w:cs="Times New Roman"/>
          <w:sz w:val="24"/>
          <w:szCs w:val="24"/>
        </w:rPr>
        <w:t xml:space="preserve">lick the Review Worksheet link (red arrow) to </w:t>
      </w:r>
      <w:r w:rsidR="001C326F">
        <w:rPr>
          <w:rFonts w:ascii="Times New Roman" w:eastAsia="Times New Roman" w:hAnsi="Times New Roman" w:cs="Times New Roman"/>
          <w:sz w:val="24"/>
          <w:szCs w:val="24"/>
        </w:rPr>
        <w:t>open the W</w:t>
      </w:r>
      <w:r w:rsidR="0047645E" w:rsidRPr="0047645E">
        <w:rPr>
          <w:rFonts w:ascii="Times New Roman" w:eastAsia="Times New Roman" w:hAnsi="Times New Roman" w:cs="Times New Roman"/>
          <w:sz w:val="24"/>
          <w:szCs w:val="24"/>
        </w:rPr>
        <w:t>orksheet</w:t>
      </w:r>
      <w:r w:rsidR="001C326F">
        <w:rPr>
          <w:rFonts w:ascii="Times New Roman" w:eastAsia="Times New Roman" w:hAnsi="Times New Roman" w:cs="Times New Roman"/>
          <w:sz w:val="24"/>
          <w:szCs w:val="24"/>
        </w:rPr>
        <w:t xml:space="preserve">.  The Worksheet will open </w:t>
      </w:r>
      <w:r w:rsidR="0047645E" w:rsidRPr="0047645E">
        <w:rPr>
          <w:rFonts w:ascii="Times New Roman" w:eastAsia="Times New Roman" w:hAnsi="Times New Roman" w:cs="Times New Roman"/>
          <w:sz w:val="24"/>
          <w:szCs w:val="24"/>
        </w:rPr>
        <w:t>in a new browser tab.</w:t>
      </w:r>
    </w:p>
    <w:p w14:paraId="245FDD83" w14:textId="27D95C1D" w:rsidR="007D48C1" w:rsidRDefault="007D48C1" w:rsidP="007D48C1">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07CC99ED" w14:textId="4CBE0812" w:rsidR="007D48C1" w:rsidRDefault="007D48C1" w:rsidP="001C326F">
      <w:pPr>
        <w:pStyle w:val="ListParagraph"/>
        <w:numPr>
          <w:ilvl w:val="0"/>
          <w:numId w:val="16"/>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Return to the </w:t>
      </w:r>
      <w:r w:rsidR="008E096A">
        <w:rPr>
          <w:rFonts w:ascii="Times New Roman" w:eastAsia="Times New Roman" w:hAnsi="Times New Roman" w:cs="Times New Roman"/>
          <w:sz w:val="24"/>
          <w:szCs w:val="24"/>
        </w:rPr>
        <w:t xml:space="preserve">Agenda tab and click the Application link (yellow arrow) to open the </w:t>
      </w:r>
      <w:r w:rsidR="001C326F">
        <w:rPr>
          <w:rFonts w:ascii="Times New Roman" w:eastAsia="Times New Roman" w:hAnsi="Times New Roman" w:cs="Times New Roman"/>
          <w:sz w:val="24"/>
          <w:szCs w:val="24"/>
        </w:rPr>
        <w:t>A</w:t>
      </w:r>
      <w:r w:rsidR="008E096A">
        <w:rPr>
          <w:rFonts w:ascii="Times New Roman" w:eastAsia="Times New Roman" w:hAnsi="Times New Roman" w:cs="Times New Roman"/>
          <w:sz w:val="24"/>
          <w:szCs w:val="24"/>
        </w:rPr>
        <w:t>pplication</w:t>
      </w:r>
      <w:r w:rsidR="001C326F">
        <w:rPr>
          <w:rFonts w:ascii="Times New Roman" w:eastAsia="Times New Roman" w:hAnsi="Times New Roman" w:cs="Times New Roman"/>
          <w:sz w:val="24"/>
          <w:szCs w:val="24"/>
        </w:rPr>
        <w:t>.  The Application will open in a new browser tab.</w:t>
      </w:r>
    </w:p>
    <w:p w14:paraId="1AF6139B" w14:textId="77777777" w:rsidR="007D48C1" w:rsidRPr="007D48C1" w:rsidRDefault="007D48C1" w:rsidP="008E096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2F5BFA7D" w14:textId="4B31B32D" w:rsidR="004E1A5A" w:rsidRPr="004C1642" w:rsidRDefault="004E1A5A" w:rsidP="0047645E">
      <w:pPr>
        <w:pStyle w:val="Heading2"/>
        <w:ind w:left="360"/>
        <w:rPr>
          <w:rFonts w:ascii="Times New Roman" w:eastAsia="Times New Roman" w:hAnsi="Times New Roman" w:cs="Times New Roman"/>
          <w:b/>
          <w:bCs/>
          <w:sz w:val="24"/>
          <w:szCs w:val="24"/>
        </w:rPr>
      </w:pPr>
      <w:bookmarkStart w:id="16" w:name="_Toc113632299"/>
      <w:r w:rsidRPr="004C1642">
        <w:rPr>
          <w:rFonts w:ascii="Times New Roman" w:eastAsia="Times New Roman" w:hAnsi="Times New Roman" w:cs="Times New Roman"/>
          <w:b/>
          <w:bCs/>
          <w:color w:val="auto"/>
          <w:sz w:val="24"/>
          <w:szCs w:val="24"/>
        </w:rPr>
        <w:t>Review Assignment on the Agenda</w:t>
      </w:r>
      <w:bookmarkEnd w:id="16"/>
    </w:p>
    <w:p w14:paraId="73312D2C" w14:textId="6CE0609C" w:rsidR="00D41C93" w:rsidRDefault="004E1A5A" w:rsidP="001C326F">
      <w:pPr>
        <w:pStyle w:val="ListParagraph"/>
        <w:numPr>
          <w:ilvl w:val="0"/>
          <w:numId w:val="17"/>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You can also access any assigned Reviewer Worksheet through the Agenda under the Board tab on the user dashboard. </w:t>
      </w:r>
    </w:p>
    <w:p w14:paraId="218F8800" w14:textId="77777777" w:rsidR="00D41C93" w:rsidRDefault="00D41C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8F1950" w14:textId="18DEBC23" w:rsidR="003F1191" w:rsidRPr="00335824" w:rsidRDefault="00D41C93" w:rsidP="003F1191">
      <w:pPr>
        <w:pStyle w:val="ListParagraph"/>
        <w:numPr>
          <w:ilvl w:val="0"/>
          <w:numId w:val="17"/>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sidR="003F1191" w:rsidRPr="00335824">
        <w:rPr>
          <w:rFonts w:ascii="Times New Roman" w:eastAsia="Times New Roman" w:hAnsi="Times New Roman" w:cs="Times New Roman"/>
          <w:sz w:val="24"/>
          <w:szCs w:val="24"/>
        </w:rPr>
        <w:t>lick on the Board tab (blue arrow)</w:t>
      </w:r>
      <w:r w:rsidR="003F1191">
        <w:rPr>
          <w:rFonts w:ascii="Times New Roman" w:eastAsia="Times New Roman" w:hAnsi="Times New Roman" w:cs="Times New Roman"/>
          <w:sz w:val="24"/>
          <w:szCs w:val="24"/>
        </w:rPr>
        <w:t xml:space="preserve"> to view </w:t>
      </w:r>
      <w:r w:rsidR="003F1191" w:rsidRPr="00335824">
        <w:rPr>
          <w:rFonts w:ascii="Times New Roman" w:eastAsia="Times New Roman" w:hAnsi="Times New Roman" w:cs="Times New Roman"/>
          <w:sz w:val="24"/>
          <w:szCs w:val="24"/>
        </w:rPr>
        <w:t xml:space="preserve">the meeting Agenda you wish to see. This will display all current, uncompleted </w:t>
      </w:r>
      <w:r w:rsidR="003F1191">
        <w:rPr>
          <w:rFonts w:ascii="Times New Roman" w:eastAsia="Times New Roman" w:hAnsi="Times New Roman" w:cs="Times New Roman"/>
          <w:sz w:val="24"/>
          <w:szCs w:val="24"/>
        </w:rPr>
        <w:t>m</w:t>
      </w:r>
      <w:r w:rsidR="003F1191" w:rsidRPr="00335824">
        <w:rPr>
          <w:rFonts w:ascii="Times New Roman" w:eastAsia="Times New Roman" w:hAnsi="Times New Roman" w:cs="Times New Roman"/>
          <w:sz w:val="24"/>
          <w:szCs w:val="24"/>
        </w:rPr>
        <w:t>eetings.</w:t>
      </w:r>
    </w:p>
    <w:p w14:paraId="19CAFF3C" w14:textId="77777777" w:rsidR="003F1191" w:rsidRPr="00335824" w:rsidRDefault="003F1191" w:rsidP="003F1191">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1BAE6D4D" w14:textId="6F9D8F41" w:rsidR="003F1191" w:rsidRPr="00335824" w:rsidRDefault="00D41C93" w:rsidP="003F1191">
      <w:pPr>
        <w:pStyle w:val="ListParagraph"/>
        <w:spacing w:before="100" w:beforeAutospacing="1" w:after="100" w:afterAutospacing="1" w:line="240" w:lineRule="auto"/>
        <w:ind w:left="450"/>
        <w:rPr>
          <w:rFonts w:ascii="Times New Roman" w:eastAsia="Times New Roman" w:hAnsi="Times New Roman" w:cs="Times New Roman"/>
          <w:sz w:val="24"/>
          <w:szCs w:val="24"/>
        </w:rPr>
      </w:pPr>
      <w:r w:rsidRPr="00D41C93">
        <w:rPr>
          <w:rFonts w:ascii="Times New Roman" w:eastAsia="Times New Roman" w:hAnsi="Times New Roman" w:cs="Times New Roman"/>
          <w:noProof/>
          <w:sz w:val="24"/>
          <w:szCs w:val="24"/>
        </w:rPr>
        <w:drawing>
          <wp:inline distT="0" distB="0" distL="0" distR="0" wp14:anchorId="0A8DA488" wp14:editId="73470871">
            <wp:extent cx="5626052" cy="17653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7629" cy="1768933"/>
                    </a:xfrm>
                    <a:prstGeom prst="rect">
                      <a:avLst/>
                    </a:prstGeom>
                  </pic:spPr>
                </pic:pic>
              </a:graphicData>
            </a:graphic>
          </wp:inline>
        </w:drawing>
      </w:r>
    </w:p>
    <w:p w14:paraId="0DA3E7E9" w14:textId="77777777" w:rsidR="003F1191" w:rsidRPr="00335824" w:rsidRDefault="003F1191" w:rsidP="003F1191">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64048D50" w14:textId="77777777" w:rsidR="003F1191" w:rsidRPr="00335824" w:rsidRDefault="003F1191" w:rsidP="003F1191">
      <w:pPr>
        <w:pStyle w:val="ListParagraph"/>
        <w:numPr>
          <w:ilvl w:val="0"/>
          <w:numId w:val="17"/>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Click on the “Agenda (Not Finalized)</w:t>
      </w:r>
      <w:r>
        <w:rPr>
          <w:rFonts w:ascii="Times New Roman" w:eastAsia="Times New Roman" w:hAnsi="Times New Roman" w:cs="Times New Roman"/>
          <w:sz w:val="24"/>
          <w:szCs w:val="24"/>
        </w:rPr>
        <w:t>”</w:t>
      </w:r>
      <w:r w:rsidRPr="00335824">
        <w:rPr>
          <w:rFonts w:ascii="Times New Roman" w:eastAsia="Times New Roman" w:hAnsi="Times New Roman" w:cs="Times New Roman"/>
          <w:sz w:val="24"/>
          <w:szCs w:val="24"/>
        </w:rPr>
        <w:t xml:space="preserve"> (red arrow)</w:t>
      </w:r>
      <w:r>
        <w:rPr>
          <w:rFonts w:ascii="Times New Roman" w:eastAsia="Times New Roman" w:hAnsi="Times New Roman" w:cs="Times New Roman"/>
          <w:sz w:val="24"/>
          <w:szCs w:val="24"/>
        </w:rPr>
        <w:t>.  This will open the agenda in a new tab in your browser.</w:t>
      </w:r>
    </w:p>
    <w:p w14:paraId="1DAE34B2" w14:textId="77777777" w:rsidR="003F1191" w:rsidRPr="00335824" w:rsidRDefault="003F1191" w:rsidP="003F1191">
      <w:pPr>
        <w:pStyle w:val="ListParagraph"/>
        <w:tabs>
          <w:tab w:val="left" w:pos="810"/>
        </w:tabs>
        <w:spacing w:before="100" w:beforeAutospacing="1" w:after="100" w:afterAutospacing="1" w:line="240" w:lineRule="auto"/>
        <w:ind w:left="810"/>
        <w:rPr>
          <w:rFonts w:ascii="Times New Roman" w:eastAsia="Times New Roman" w:hAnsi="Times New Roman" w:cs="Times New Roman"/>
          <w:sz w:val="24"/>
          <w:szCs w:val="24"/>
        </w:rPr>
      </w:pPr>
    </w:p>
    <w:p w14:paraId="3F284317" w14:textId="456B5D7A" w:rsidR="003F1191" w:rsidRPr="00335824" w:rsidRDefault="00D41C93" w:rsidP="003F1191">
      <w:pPr>
        <w:pStyle w:val="ListParagraph"/>
        <w:tabs>
          <w:tab w:val="left" w:pos="900"/>
          <w:tab w:val="left" w:pos="1080"/>
        </w:tabs>
        <w:spacing w:before="100" w:beforeAutospacing="1" w:after="100" w:afterAutospacing="1" w:line="240" w:lineRule="auto"/>
        <w:ind w:left="450"/>
        <w:rPr>
          <w:rFonts w:ascii="Times New Roman" w:eastAsia="Times New Roman" w:hAnsi="Times New Roman" w:cs="Times New Roman"/>
          <w:sz w:val="24"/>
          <w:szCs w:val="24"/>
        </w:rPr>
      </w:pPr>
      <w:r w:rsidRPr="00D41C93">
        <w:rPr>
          <w:rFonts w:ascii="Times New Roman" w:eastAsia="Times New Roman" w:hAnsi="Times New Roman" w:cs="Times New Roman"/>
          <w:noProof/>
          <w:sz w:val="24"/>
          <w:szCs w:val="24"/>
        </w:rPr>
        <w:drawing>
          <wp:inline distT="0" distB="0" distL="0" distR="0" wp14:anchorId="42EDE996" wp14:editId="3C26F848">
            <wp:extent cx="5666509" cy="21393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196" cy="2140707"/>
                    </a:xfrm>
                    <a:prstGeom prst="rect">
                      <a:avLst/>
                    </a:prstGeom>
                  </pic:spPr>
                </pic:pic>
              </a:graphicData>
            </a:graphic>
          </wp:inline>
        </w:drawing>
      </w:r>
    </w:p>
    <w:p w14:paraId="597B897F" w14:textId="77777777" w:rsidR="003F1191" w:rsidRDefault="003F1191" w:rsidP="003F1191">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0B5938E2" w14:textId="31D44DA6" w:rsidR="004C1642" w:rsidRDefault="004E1A5A" w:rsidP="00AB3503">
      <w:pPr>
        <w:pStyle w:val="ListParagraph"/>
        <w:numPr>
          <w:ilvl w:val="0"/>
          <w:numId w:val="17"/>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F1191">
        <w:rPr>
          <w:rFonts w:ascii="Times New Roman" w:eastAsia="Times New Roman" w:hAnsi="Times New Roman" w:cs="Times New Roman"/>
          <w:sz w:val="24"/>
          <w:szCs w:val="24"/>
        </w:rPr>
        <w:t xml:space="preserve">Refer to the </w:t>
      </w:r>
      <w:hyperlink w:anchor="_Viewing_a_Meeting" w:history="1">
        <w:r w:rsidRPr="003F1191">
          <w:rPr>
            <w:rStyle w:val="Hyperlink"/>
            <w:rFonts w:ascii="Times New Roman" w:eastAsia="Times New Roman" w:hAnsi="Times New Roman" w:cs="Times New Roman"/>
            <w:sz w:val="24"/>
            <w:szCs w:val="24"/>
          </w:rPr>
          <w:t>Viewing a Meeting Agenda</w:t>
        </w:r>
      </w:hyperlink>
      <w:r w:rsidRPr="003F1191">
        <w:rPr>
          <w:rFonts w:ascii="Times New Roman" w:eastAsia="Times New Roman" w:hAnsi="Times New Roman" w:cs="Times New Roman"/>
          <w:sz w:val="24"/>
          <w:szCs w:val="24"/>
        </w:rPr>
        <w:t xml:space="preserve"> section for more information on accessing the agenda.</w:t>
      </w:r>
    </w:p>
    <w:p w14:paraId="38B3A056" w14:textId="77777777" w:rsidR="003F1191" w:rsidRPr="003F1191" w:rsidRDefault="003F1191" w:rsidP="003F1191">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68CFD8B9" w14:textId="12437EF4" w:rsidR="007E5FC1" w:rsidRPr="00335824" w:rsidRDefault="002E6EC8" w:rsidP="001C326F">
      <w:pPr>
        <w:pStyle w:val="ListParagraph"/>
        <w:numPr>
          <w:ilvl w:val="0"/>
          <w:numId w:val="17"/>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Scroll through the Full Board study event</w:t>
      </w:r>
      <w:r w:rsidR="00B37F73">
        <w:rPr>
          <w:rFonts w:ascii="Times New Roman" w:eastAsia="Times New Roman" w:hAnsi="Times New Roman" w:cs="Times New Roman"/>
          <w:sz w:val="24"/>
          <w:szCs w:val="24"/>
        </w:rPr>
        <w:t>s</w:t>
      </w:r>
      <w:r w:rsidRPr="00335824">
        <w:rPr>
          <w:rFonts w:ascii="Times New Roman" w:eastAsia="Times New Roman" w:hAnsi="Times New Roman" w:cs="Times New Roman"/>
          <w:sz w:val="24"/>
          <w:szCs w:val="24"/>
        </w:rPr>
        <w:t xml:space="preserve"> in the agenda to the appropriate study with your name listed as an assigned reviewer.  Reviewers are listed at the top of each study event (red arrow).</w:t>
      </w:r>
    </w:p>
    <w:p w14:paraId="330F8AA4" w14:textId="77777777" w:rsidR="002E6EC8" w:rsidRPr="00335824" w:rsidRDefault="002E6EC8" w:rsidP="002E6EC8">
      <w:pPr>
        <w:pStyle w:val="ListParagraph"/>
        <w:rPr>
          <w:rFonts w:ascii="Times New Roman" w:eastAsia="Times New Roman" w:hAnsi="Times New Roman" w:cs="Times New Roman"/>
          <w:sz w:val="24"/>
          <w:szCs w:val="24"/>
        </w:rPr>
      </w:pPr>
    </w:p>
    <w:p w14:paraId="58759BFF" w14:textId="29844152" w:rsidR="002E6EC8" w:rsidRPr="00335824" w:rsidRDefault="0074213A" w:rsidP="002E6EC8">
      <w:pPr>
        <w:pStyle w:val="ListParagraph"/>
        <w:rPr>
          <w:rFonts w:ascii="Times New Roman" w:eastAsia="Times New Roman" w:hAnsi="Times New Roman" w:cs="Times New Roman"/>
          <w:sz w:val="24"/>
          <w:szCs w:val="24"/>
        </w:rPr>
      </w:pPr>
      <w:r w:rsidRPr="0074213A">
        <w:rPr>
          <w:rFonts w:ascii="Times New Roman" w:eastAsia="Times New Roman" w:hAnsi="Times New Roman" w:cs="Times New Roman"/>
          <w:noProof/>
          <w:sz w:val="24"/>
          <w:szCs w:val="24"/>
        </w:rPr>
        <w:lastRenderedPageBreak/>
        <w:drawing>
          <wp:inline distT="0" distB="0" distL="0" distR="0" wp14:anchorId="52B9CCE2" wp14:editId="26DAEF66">
            <wp:extent cx="5481918" cy="4288312"/>
            <wp:effectExtent l="0" t="0" r="508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1918" cy="4288312"/>
                    </a:xfrm>
                    <a:prstGeom prst="rect">
                      <a:avLst/>
                    </a:prstGeom>
                  </pic:spPr>
                </pic:pic>
              </a:graphicData>
            </a:graphic>
          </wp:inline>
        </w:drawing>
      </w:r>
    </w:p>
    <w:p w14:paraId="4F4C6DCC" w14:textId="54857B1D" w:rsidR="002E6EC8" w:rsidRPr="00335824" w:rsidRDefault="002E6EC8" w:rsidP="002E6EC8">
      <w:pPr>
        <w:pStyle w:val="ListParagraph"/>
        <w:rPr>
          <w:rFonts w:ascii="Times New Roman" w:eastAsia="Times New Roman" w:hAnsi="Times New Roman" w:cs="Times New Roman"/>
          <w:sz w:val="24"/>
          <w:szCs w:val="24"/>
        </w:rPr>
      </w:pPr>
    </w:p>
    <w:p w14:paraId="6FF19D53" w14:textId="75FEA9D7" w:rsidR="002E6EC8" w:rsidRPr="00335824" w:rsidRDefault="002E6EC8" w:rsidP="001C326F">
      <w:pPr>
        <w:pStyle w:val="ListParagraph"/>
        <w:numPr>
          <w:ilvl w:val="0"/>
          <w:numId w:val="17"/>
        </w:numPr>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Once the study event has been located, </w:t>
      </w:r>
      <w:r w:rsidR="00335824" w:rsidRPr="00335824">
        <w:rPr>
          <w:rFonts w:ascii="Times New Roman" w:eastAsia="Times New Roman" w:hAnsi="Times New Roman" w:cs="Times New Roman"/>
          <w:sz w:val="24"/>
          <w:szCs w:val="24"/>
        </w:rPr>
        <w:t>click on the button displaying the Reviewer Worksheet and your name (blue arrow).</w:t>
      </w:r>
      <w:r w:rsidR="00335824" w:rsidRPr="00335824">
        <w:rPr>
          <w:rFonts w:ascii="Times New Roman" w:hAnsi="Times New Roman" w:cs="Times New Roman"/>
          <w:noProof/>
          <w:sz w:val="24"/>
          <w:szCs w:val="24"/>
        </w:rPr>
        <w:t xml:space="preserve"> </w:t>
      </w:r>
    </w:p>
    <w:p w14:paraId="33552798" w14:textId="290BDE2E" w:rsidR="00335824" w:rsidRPr="00335824" w:rsidRDefault="00335824" w:rsidP="00335824">
      <w:pPr>
        <w:pStyle w:val="ListParagraph"/>
        <w:rPr>
          <w:rFonts w:ascii="Times New Roman" w:eastAsia="Times New Roman" w:hAnsi="Times New Roman" w:cs="Times New Roman"/>
          <w:sz w:val="24"/>
          <w:szCs w:val="24"/>
        </w:rPr>
      </w:pPr>
    </w:p>
    <w:p w14:paraId="64BA1899" w14:textId="2FCF4890" w:rsidR="00335824" w:rsidRPr="00D5082F" w:rsidRDefault="00335824" w:rsidP="001C326F">
      <w:pPr>
        <w:pStyle w:val="ListParagraph"/>
        <w:numPr>
          <w:ilvl w:val="0"/>
          <w:numId w:val="17"/>
        </w:numPr>
        <w:rPr>
          <w:rFonts w:ascii="Times New Roman" w:eastAsia="Times New Roman" w:hAnsi="Times New Roman" w:cs="Times New Roman"/>
          <w:sz w:val="24"/>
          <w:szCs w:val="24"/>
        </w:rPr>
      </w:pPr>
      <w:r w:rsidRPr="00D5082F">
        <w:rPr>
          <w:rFonts w:ascii="Times New Roman" w:hAnsi="Times New Roman" w:cs="Times New Roman"/>
          <w:noProof/>
          <w:sz w:val="24"/>
          <w:szCs w:val="24"/>
        </w:rPr>
        <w:t>This will open the Reviewer Worksheet in a new browser tab.</w:t>
      </w:r>
    </w:p>
    <w:p w14:paraId="0AFC0E1B" w14:textId="77777777" w:rsidR="008419AD" w:rsidRPr="008419AD" w:rsidRDefault="008419AD" w:rsidP="008419AD">
      <w:pPr>
        <w:pStyle w:val="ListParagraph"/>
        <w:rPr>
          <w:rFonts w:ascii="Times New Roman" w:eastAsia="Times New Roman" w:hAnsi="Times New Roman" w:cs="Times New Roman"/>
          <w:sz w:val="24"/>
          <w:szCs w:val="24"/>
        </w:rPr>
      </w:pPr>
    </w:p>
    <w:p w14:paraId="662F488E" w14:textId="7F2A60BD" w:rsidR="00335824" w:rsidRPr="003F1191" w:rsidRDefault="008419AD" w:rsidP="003F1191">
      <w:pPr>
        <w:pStyle w:val="ListParagraph"/>
        <w:numPr>
          <w:ilvl w:val="0"/>
          <w:numId w:val="17"/>
        </w:numPr>
        <w:rPr>
          <w:rFonts w:ascii="Times New Roman" w:eastAsia="Times New Roman" w:hAnsi="Times New Roman" w:cs="Times New Roman"/>
          <w:sz w:val="24"/>
          <w:szCs w:val="24"/>
        </w:rPr>
      </w:pPr>
      <w:r w:rsidRPr="003F1191">
        <w:rPr>
          <w:rFonts w:ascii="Times New Roman" w:eastAsia="Times New Roman" w:hAnsi="Times New Roman" w:cs="Times New Roman"/>
          <w:sz w:val="24"/>
          <w:szCs w:val="24"/>
        </w:rPr>
        <w:br w:type="page"/>
      </w:r>
      <w:r w:rsidR="00335824" w:rsidRPr="003F1191">
        <w:rPr>
          <w:rFonts w:ascii="Times New Roman" w:hAnsi="Times New Roman" w:cs="Times New Roman"/>
          <w:noProof/>
          <w:sz w:val="24"/>
          <w:szCs w:val="24"/>
        </w:rPr>
        <w:lastRenderedPageBreak/>
        <w:t>Open the Application by clicking on the Submission Form button (red arrow).</w:t>
      </w:r>
      <w:r w:rsidRPr="003F1191">
        <w:rPr>
          <w:rFonts w:ascii="Times New Roman" w:hAnsi="Times New Roman" w:cs="Times New Roman"/>
          <w:noProof/>
          <w:sz w:val="24"/>
          <w:szCs w:val="24"/>
        </w:rPr>
        <w:t xml:space="preserve"> Please refer the </w:t>
      </w:r>
      <w:hyperlink w:anchor="_Viewing_the_Application" w:history="1">
        <w:r w:rsidRPr="003F1191">
          <w:rPr>
            <w:rStyle w:val="Hyperlink"/>
            <w:rFonts w:ascii="Times New Roman" w:hAnsi="Times New Roman" w:cs="Times New Roman"/>
            <w:noProof/>
            <w:sz w:val="24"/>
            <w:szCs w:val="24"/>
          </w:rPr>
          <w:t>Viewing the Application for a Study Event</w:t>
        </w:r>
      </w:hyperlink>
      <w:r w:rsidRPr="003F1191">
        <w:rPr>
          <w:rFonts w:ascii="Times New Roman" w:hAnsi="Times New Roman" w:cs="Times New Roman"/>
          <w:noProof/>
          <w:sz w:val="24"/>
          <w:szCs w:val="24"/>
        </w:rPr>
        <w:t xml:space="preserve"> section for more information.</w:t>
      </w:r>
    </w:p>
    <w:p w14:paraId="1ADBD7D7" w14:textId="77777777" w:rsidR="008419AD" w:rsidRDefault="008419AD" w:rsidP="00335824">
      <w:pPr>
        <w:pStyle w:val="ListParagraph"/>
        <w:rPr>
          <w:rFonts w:ascii="Times New Roman" w:hAnsi="Times New Roman" w:cs="Times New Roman"/>
          <w:noProof/>
          <w:sz w:val="24"/>
          <w:szCs w:val="24"/>
        </w:rPr>
      </w:pPr>
    </w:p>
    <w:p w14:paraId="3A79844E" w14:textId="4EA01DC7" w:rsidR="00335824" w:rsidRDefault="00214591" w:rsidP="00335824">
      <w:pPr>
        <w:pStyle w:val="ListParagraph"/>
        <w:rPr>
          <w:rFonts w:ascii="Times New Roman" w:hAnsi="Times New Roman" w:cs="Times New Roman"/>
          <w:noProof/>
          <w:sz w:val="24"/>
          <w:szCs w:val="24"/>
        </w:rPr>
      </w:pPr>
      <w:r w:rsidRPr="00214591">
        <w:rPr>
          <w:rFonts w:ascii="Times New Roman" w:hAnsi="Times New Roman" w:cs="Times New Roman"/>
          <w:noProof/>
          <w:sz w:val="24"/>
          <w:szCs w:val="24"/>
        </w:rPr>
        <w:drawing>
          <wp:inline distT="0" distB="0" distL="0" distR="0" wp14:anchorId="4CE692A5" wp14:editId="1F3B3549">
            <wp:extent cx="5511022" cy="38727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1828" cy="3894401"/>
                    </a:xfrm>
                    <a:prstGeom prst="rect">
                      <a:avLst/>
                    </a:prstGeom>
                  </pic:spPr>
                </pic:pic>
              </a:graphicData>
            </a:graphic>
          </wp:inline>
        </w:drawing>
      </w:r>
    </w:p>
    <w:p w14:paraId="6FA32ADD" w14:textId="77777777" w:rsidR="008419AD" w:rsidRDefault="008419AD" w:rsidP="00335824">
      <w:pPr>
        <w:pStyle w:val="ListParagraph"/>
        <w:rPr>
          <w:rFonts w:ascii="Times New Roman" w:hAnsi="Times New Roman" w:cs="Times New Roman"/>
          <w:noProof/>
          <w:sz w:val="24"/>
          <w:szCs w:val="24"/>
        </w:rPr>
      </w:pPr>
    </w:p>
    <w:p w14:paraId="60260B0F" w14:textId="2B6D6B41" w:rsidR="008419AD" w:rsidRDefault="008419AD" w:rsidP="001C326F">
      <w:pPr>
        <w:pStyle w:val="ListParagraph"/>
        <w:numPr>
          <w:ilvl w:val="0"/>
          <w:numId w:val="17"/>
        </w:numPr>
        <w:rPr>
          <w:rFonts w:ascii="Times New Roman" w:hAnsi="Times New Roman" w:cs="Times New Roman"/>
          <w:noProof/>
          <w:sz w:val="24"/>
          <w:szCs w:val="24"/>
        </w:rPr>
      </w:pPr>
      <w:r>
        <w:rPr>
          <w:rFonts w:ascii="Times New Roman" w:hAnsi="Times New Roman" w:cs="Times New Roman"/>
          <w:noProof/>
          <w:sz w:val="24"/>
          <w:szCs w:val="24"/>
        </w:rPr>
        <w:t xml:space="preserve">You are now ready to review the application and complete the Reviewer Worksheet.  </w:t>
      </w:r>
    </w:p>
    <w:p w14:paraId="1FB867FE" w14:textId="77DBC7A1" w:rsidR="008419AD" w:rsidRDefault="008419AD" w:rsidP="008419AD">
      <w:pPr>
        <w:pStyle w:val="ListParagraph"/>
        <w:rPr>
          <w:rFonts w:ascii="Times New Roman" w:hAnsi="Times New Roman" w:cs="Times New Roman"/>
          <w:noProof/>
          <w:sz w:val="24"/>
          <w:szCs w:val="24"/>
        </w:rPr>
      </w:pPr>
    </w:p>
    <w:p w14:paraId="4A22E329" w14:textId="6A00C09F" w:rsidR="008419AD" w:rsidRPr="007240F9" w:rsidRDefault="008419AD" w:rsidP="001C326F">
      <w:pPr>
        <w:pStyle w:val="ListParagraph"/>
        <w:numPr>
          <w:ilvl w:val="0"/>
          <w:numId w:val="17"/>
        </w:numPr>
        <w:rPr>
          <w:rFonts w:ascii="Times New Roman" w:hAnsi="Times New Roman" w:cs="Times New Roman"/>
          <w:noProof/>
          <w:sz w:val="24"/>
          <w:szCs w:val="24"/>
        </w:rPr>
      </w:pPr>
      <w:r w:rsidRPr="007240F9">
        <w:rPr>
          <w:rFonts w:ascii="Times New Roman" w:hAnsi="Times New Roman" w:cs="Times New Roman"/>
          <w:noProof/>
          <w:sz w:val="24"/>
          <w:szCs w:val="24"/>
        </w:rPr>
        <w:t>You can save your work at any time by clicking the Save for Later button at the bottom of the Reviewer Worksheet screen.</w:t>
      </w:r>
    </w:p>
    <w:p w14:paraId="3DED0D45" w14:textId="3E03141C" w:rsidR="008419AD" w:rsidRDefault="008419AD" w:rsidP="008419AD">
      <w:pPr>
        <w:pStyle w:val="ListParagraph"/>
        <w:rPr>
          <w:rFonts w:ascii="Times New Roman" w:hAnsi="Times New Roman" w:cs="Times New Roman"/>
          <w:noProof/>
          <w:sz w:val="24"/>
          <w:szCs w:val="24"/>
        </w:rPr>
      </w:pPr>
      <w:r w:rsidRPr="008419AD">
        <w:rPr>
          <w:rFonts w:ascii="Times New Roman" w:hAnsi="Times New Roman" w:cs="Times New Roman"/>
          <w:noProof/>
          <w:sz w:val="24"/>
          <w:szCs w:val="24"/>
        </w:rPr>
        <w:drawing>
          <wp:inline distT="0" distB="0" distL="0" distR="0" wp14:anchorId="17275D33" wp14:editId="477FB265">
            <wp:extent cx="2241176" cy="379653"/>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15672" cy="392273"/>
                    </a:xfrm>
                    <a:prstGeom prst="rect">
                      <a:avLst/>
                    </a:prstGeom>
                  </pic:spPr>
                </pic:pic>
              </a:graphicData>
            </a:graphic>
          </wp:inline>
        </w:drawing>
      </w:r>
    </w:p>
    <w:p w14:paraId="54B95BBE" w14:textId="74D345CA" w:rsidR="008419AD" w:rsidRDefault="008419AD" w:rsidP="001C326F">
      <w:pPr>
        <w:pStyle w:val="ListParagraph"/>
        <w:numPr>
          <w:ilvl w:val="0"/>
          <w:numId w:val="17"/>
        </w:numPr>
        <w:rPr>
          <w:rFonts w:ascii="Times New Roman" w:hAnsi="Times New Roman" w:cs="Times New Roman"/>
          <w:noProof/>
          <w:sz w:val="24"/>
          <w:szCs w:val="24"/>
        </w:rPr>
      </w:pPr>
      <w:r>
        <w:rPr>
          <w:rFonts w:ascii="Times New Roman" w:hAnsi="Times New Roman" w:cs="Times New Roman"/>
          <w:noProof/>
          <w:sz w:val="24"/>
          <w:szCs w:val="24"/>
        </w:rPr>
        <w:t>Once you have completed your review and you are ready to submit it, click the Next button.  This will take you to the confirmation page.  You</w:t>
      </w:r>
      <w:r w:rsidR="000D2B00">
        <w:rPr>
          <w:rFonts w:ascii="Times New Roman" w:hAnsi="Times New Roman" w:cs="Times New Roman"/>
          <w:noProof/>
          <w:sz w:val="24"/>
          <w:szCs w:val="24"/>
        </w:rPr>
        <w:t xml:space="preserve"> will </w:t>
      </w:r>
      <w:r>
        <w:rPr>
          <w:rFonts w:ascii="Times New Roman" w:hAnsi="Times New Roman" w:cs="Times New Roman"/>
          <w:noProof/>
          <w:sz w:val="24"/>
          <w:szCs w:val="24"/>
        </w:rPr>
        <w:t>have the option to:</w:t>
      </w:r>
    </w:p>
    <w:p w14:paraId="0515F3CC" w14:textId="23F11C28" w:rsidR="008419AD" w:rsidRDefault="008419AD" w:rsidP="001C326F">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Return to the worksheet by using the Go Back button</w:t>
      </w:r>
      <w:r w:rsidR="000D2B00">
        <w:rPr>
          <w:rFonts w:ascii="Times New Roman" w:hAnsi="Times New Roman" w:cs="Times New Roman"/>
          <w:noProof/>
          <w:sz w:val="24"/>
          <w:szCs w:val="24"/>
        </w:rPr>
        <w:t>;</w:t>
      </w:r>
    </w:p>
    <w:p w14:paraId="00B05295" w14:textId="73D1E8DE" w:rsidR="008419AD" w:rsidRDefault="008419AD" w:rsidP="001C326F">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Saving your work by using the Save for Later button</w:t>
      </w:r>
      <w:r w:rsidR="000D2B00">
        <w:rPr>
          <w:rFonts w:ascii="Times New Roman" w:hAnsi="Times New Roman" w:cs="Times New Roman"/>
          <w:noProof/>
          <w:sz w:val="24"/>
          <w:szCs w:val="24"/>
        </w:rPr>
        <w:t>;</w:t>
      </w:r>
    </w:p>
    <w:p w14:paraId="6635D755" w14:textId="56DF91A5" w:rsidR="000D2B00" w:rsidRDefault="000D2B00" w:rsidP="001C326F">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Printing the worksheet as a PDF or to a printer using the Print button;</w:t>
      </w:r>
    </w:p>
    <w:p w14:paraId="3F2D2919" w14:textId="0A547620" w:rsidR="008419AD" w:rsidRDefault="008419AD" w:rsidP="001C326F">
      <w:pPr>
        <w:pStyle w:val="ListParagraph"/>
        <w:numPr>
          <w:ilvl w:val="1"/>
          <w:numId w:val="17"/>
        </w:numPr>
        <w:rPr>
          <w:rFonts w:ascii="Times New Roman" w:hAnsi="Times New Roman" w:cs="Times New Roman"/>
          <w:noProof/>
          <w:sz w:val="24"/>
          <w:szCs w:val="24"/>
        </w:rPr>
      </w:pPr>
      <w:r>
        <w:rPr>
          <w:rFonts w:ascii="Times New Roman" w:hAnsi="Times New Roman" w:cs="Times New Roman"/>
          <w:noProof/>
          <w:sz w:val="24"/>
          <w:szCs w:val="24"/>
        </w:rPr>
        <w:t>Submitting the workshe</w:t>
      </w:r>
      <w:r w:rsidR="00E265EC">
        <w:rPr>
          <w:rFonts w:ascii="Times New Roman" w:hAnsi="Times New Roman" w:cs="Times New Roman"/>
          <w:noProof/>
          <w:sz w:val="24"/>
          <w:szCs w:val="24"/>
        </w:rPr>
        <w:t>e</w:t>
      </w:r>
      <w:r>
        <w:rPr>
          <w:rFonts w:ascii="Times New Roman" w:hAnsi="Times New Roman" w:cs="Times New Roman"/>
          <w:noProof/>
          <w:sz w:val="24"/>
          <w:szCs w:val="24"/>
        </w:rPr>
        <w:t>t to CIRB Operations staff by clicking the Submit button.</w:t>
      </w:r>
    </w:p>
    <w:p w14:paraId="06E979FB" w14:textId="45F954DF" w:rsidR="008419AD" w:rsidRDefault="008419AD" w:rsidP="008419AD">
      <w:pPr>
        <w:pStyle w:val="ListParagraph"/>
        <w:rPr>
          <w:rFonts w:ascii="Times New Roman" w:hAnsi="Times New Roman" w:cs="Times New Roman"/>
          <w:noProof/>
          <w:sz w:val="24"/>
          <w:szCs w:val="24"/>
        </w:rPr>
      </w:pPr>
    </w:p>
    <w:p w14:paraId="0939BBD1" w14:textId="70268458" w:rsidR="008419AD" w:rsidRDefault="008419AD" w:rsidP="008419AD">
      <w:pPr>
        <w:pStyle w:val="ListParagraph"/>
        <w:rPr>
          <w:rFonts w:ascii="Times New Roman" w:hAnsi="Times New Roman" w:cs="Times New Roman"/>
          <w:noProof/>
          <w:sz w:val="24"/>
          <w:szCs w:val="24"/>
        </w:rPr>
      </w:pPr>
      <w:r w:rsidRPr="008419AD">
        <w:rPr>
          <w:rFonts w:ascii="Times New Roman" w:hAnsi="Times New Roman" w:cs="Times New Roman"/>
          <w:noProof/>
          <w:sz w:val="24"/>
          <w:szCs w:val="24"/>
        </w:rPr>
        <w:drawing>
          <wp:inline distT="0" distB="0" distL="0" distR="0" wp14:anchorId="10B00AD9" wp14:editId="21CD718A">
            <wp:extent cx="5504329" cy="80859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41133" cy="814002"/>
                    </a:xfrm>
                    <a:prstGeom prst="rect">
                      <a:avLst/>
                    </a:prstGeom>
                  </pic:spPr>
                </pic:pic>
              </a:graphicData>
            </a:graphic>
          </wp:inline>
        </w:drawing>
      </w:r>
    </w:p>
    <w:p w14:paraId="720763C2" w14:textId="39EA7099" w:rsidR="007240F9" w:rsidRDefault="000D2B00" w:rsidP="001C326F">
      <w:pPr>
        <w:pStyle w:val="ListParagraph"/>
        <w:numPr>
          <w:ilvl w:val="0"/>
          <w:numId w:val="17"/>
        </w:numPr>
        <w:rPr>
          <w:rFonts w:ascii="Times New Roman" w:hAnsi="Times New Roman" w:cs="Times New Roman"/>
          <w:noProof/>
          <w:sz w:val="24"/>
          <w:szCs w:val="24"/>
        </w:rPr>
      </w:pPr>
      <w:r>
        <w:rPr>
          <w:rFonts w:ascii="Times New Roman" w:hAnsi="Times New Roman" w:cs="Times New Roman"/>
          <w:noProof/>
          <w:sz w:val="24"/>
          <w:szCs w:val="24"/>
        </w:rPr>
        <w:t>Clicking the Submit button will generate the following</w:t>
      </w:r>
      <w:r w:rsidR="007240F9">
        <w:rPr>
          <w:rFonts w:ascii="Times New Roman" w:hAnsi="Times New Roman" w:cs="Times New Roman"/>
          <w:noProof/>
          <w:sz w:val="24"/>
          <w:szCs w:val="24"/>
        </w:rPr>
        <w:t xml:space="preserve"> message.  You are now finished with this study review and may close the Worksheet window.</w:t>
      </w:r>
    </w:p>
    <w:p w14:paraId="71EE7971" w14:textId="77777777" w:rsidR="007240F9" w:rsidRDefault="007240F9" w:rsidP="007240F9">
      <w:pPr>
        <w:pStyle w:val="ListParagraph"/>
        <w:rPr>
          <w:rFonts w:ascii="Times New Roman" w:hAnsi="Times New Roman" w:cs="Times New Roman"/>
          <w:noProof/>
          <w:sz w:val="24"/>
          <w:szCs w:val="24"/>
        </w:rPr>
      </w:pPr>
    </w:p>
    <w:p w14:paraId="1E030F20" w14:textId="164313B9" w:rsidR="000D2B00" w:rsidRDefault="000D2B00" w:rsidP="000D2B00">
      <w:pPr>
        <w:pStyle w:val="ListParagraph"/>
        <w:rPr>
          <w:rFonts w:ascii="Times New Roman" w:hAnsi="Times New Roman" w:cs="Times New Roman"/>
          <w:noProof/>
          <w:sz w:val="24"/>
          <w:szCs w:val="24"/>
        </w:rPr>
      </w:pPr>
      <w:r w:rsidRPr="000D2B00">
        <w:rPr>
          <w:rFonts w:ascii="Times New Roman" w:hAnsi="Times New Roman" w:cs="Times New Roman"/>
          <w:noProof/>
          <w:sz w:val="24"/>
          <w:szCs w:val="24"/>
        </w:rPr>
        <w:drawing>
          <wp:inline distT="0" distB="0" distL="0" distR="0" wp14:anchorId="111B4C02" wp14:editId="59B14407">
            <wp:extent cx="5517776" cy="449793"/>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9530" cy="457273"/>
                    </a:xfrm>
                    <a:prstGeom prst="rect">
                      <a:avLst/>
                    </a:prstGeom>
                  </pic:spPr>
                </pic:pic>
              </a:graphicData>
            </a:graphic>
          </wp:inline>
        </w:drawing>
      </w:r>
    </w:p>
    <w:p w14:paraId="7A789889" w14:textId="42B0FE93" w:rsidR="00B37F73" w:rsidRPr="00335824" w:rsidRDefault="00B37F73" w:rsidP="00B37F73">
      <w:pPr>
        <w:pStyle w:val="Heading1"/>
        <w:rPr>
          <w:rFonts w:ascii="Times New Roman" w:eastAsia="Times New Roman" w:hAnsi="Times New Roman" w:cs="Times New Roman"/>
          <w:sz w:val="24"/>
          <w:szCs w:val="24"/>
        </w:rPr>
      </w:pPr>
      <w:bookmarkStart w:id="17" w:name="_Toc113632300"/>
      <w:r w:rsidRPr="00335824">
        <w:rPr>
          <w:rFonts w:ascii="Times New Roman" w:hAnsi="Times New Roman" w:cs="Times New Roman"/>
          <w:b/>
          <w:bCs/>
          <w:color w:val="auto"/>
          <w:sz w:val="24"/>
          <w:szCs w:val="24"/>
        </w:rPr>
        <w:lastRenderedPageBreak/>
        <w:t xml:space="preserve">Starting an </w:t>
      </w:r>
      <w:r>
        <w:rPr>
          <w:rFonts w:ascii="Times New Roman" w:hAnsi="Times New Roman" w:cs="Times New Roman"/>
          <w:b/>
          <w:bCs/>
          <w:color w:val="auto"/>
          <w:sz w:val="24"/>
          <w:szCs w:val="24"/>
        </w:rPr>
        <w:t>Una</w:t>
      </w:r>
      <w:r w:rsidRPr="00335824">
        <w:rPr>
          <w:rFonts w:ascii="Times New Roman" w:hAnsi="Times New Roman" w:cs="Times New Roman"/>
          <w:b/>
          <w:bCs/>
          <w:color w:val="auto"/>
          <w:sz w:val="24"/>
          <w:szCs w:val="24"/>
        </w:rPr>
        <w:t>ssigned Reviewer Worksheet for a Study Review</w:t>
      </w:r>
      <w:bookmarkEnd w:id="17"/>
    </w:p>
    <w:p w14:paraId="4C61644F" w14:textId="20B26E4F" w:rsidR="00B37F73" w:rsidRPr="00335824" w:rsidRDefault="00B37F73" w:rsidP="00B37F73">
      <w:pPr>
        <w:pStyle w:val="ListParagraph"/>
        <w:numPr>
          <w:ilvl w:val="0"/>
          <w:numId w:val="8"/>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 into IRBManager and go to</w:t>
      </w:r>
      <w:r w:rsidRPr="00335824">
        <w:rPr>
          <w:rFonts w:ascii="Times New Roman" w:eastAsia="Times New Roman" w:hAnsi="Times New Roman" w:cs="Times New Roman"/>
          <w:sz w:val="24"/>
          <w:szCs w:val="24"/>
        </w:rPr>
        <w:t xml:space="preserve"> the Agenda under the Board tab on the user dashboard. Refer to the</w:t>
      </w:r>
      <w:r>
        <w:rPr>
          <w:rFonts w:ascii="Times New Roman" w:eastAsia="Times New Roman" w:hAnsi="Times New Roman" w:cs="Times New Roman"/>
          <w:sz w:val="24"/>
          <w:szCs w:val="24"/>
        </w:rPr>
        <w:t xml:space="preserve"> </w:t>
      </w:r>
      <w:hyperlink w:anchor="_Accessing_IRBManager" w:history="1">
        <w:r w:rsidRPr="00B37F73">
          <w:rPr>
            <w:rStyle w:val="Hyperlink"/>
            <w:rFonts w:ascii="Times New Roman" w:eastAsia="Times New Roman" w:hAnsi="Times New Roman" w:cs="Times New Roman"/>
            <w:sz w:val="24"/>
            <w:szCs w:val="24"/>
          </w:rPr>
          <w:t>Accessing IRBManager</w:t>
        </w:r>
      </w:hyperlink>
      <w:r w:rsidRPr="003358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hyperlink w:anchor="_Viewing_a_Meeting" w:history="1">
        <w:r w:rsidRPr="00335824">
          <w:rPr>
            <w:rStyle w:val="Hyperlink"/>
            <w:rFonts w:ascii="Times New Roman" w:eastAsia="Times New Roman" w:hAnsi="Times New Roman" w:cs="Times New Roman"/>
            <w:sz w:val="24"/>
            <w:szCs w:val="24"/>
          </w:rPr>
          <w:t>Viewing a Meeting Agenda</w:t>
        </w:r>
      </w:hyperlink>
      <w:r w:rsidRPr="00335824">
        <w:rPr>
          <w:rFonts w:ascii="Times New Roman" w:eastAsia="Times New Roman" w:hAnsi="Times New Roman" w:cs="Times New Roman"/>
          <w:sz w:val="24"/>
          <w:szCs w:val="24"/>
        </w:rPr>
        <w:t xml:space="preserve"> section</w:t>
      </w:r>
      <w:r>
        <w:rPr>
          <w:rFonts w:ascii="Times New Roman" w:eastAsia="Times New Roman" w:hAnsi="Times New Roman" w:cs="Times New Roman"/>
          <w:sz w:val="24"/>
          <w:szCs w:val="24"/>
        </w:rPr>
        <w:t>s</w:t>
      </w:r>
      <w:r w:rsidRPr="00335824">
        <w:rPr>
          <w:rFonts w:ascii="Times New Roman" w:eastAsia="Times New Roman" w:hAnsi="Times New Roman" w:cs="Times New Roman"/>
          <w:sz w:val="24"/>
          <w:szCs w:val="24"/>
        </w:rPr>
        <w:t xml:space="preserve"> for more information on accessing </w:t>
      </w:r>
      <w:r>
        <w:rPr>
          <w:rFonts w:ascii="Times New Roman" w:eastAsia="Times New Roman" w:hAnsi="Times New Roman" w:cs="Times New Roman"/>
          <w:sz w:val="24"/>
          <w:szCs w:val="24"/>
        </w:rPr>
        <w:t xml:space="preserve">IRBManager and </w:t>
      </w:r>
      <w:r w:rsidRPr="00335824">
        <w:rPr>
          <w:rFonts w:ascii="Times New Roman" w:eastAsia="Times New Roman" w:hAnsi="Times New Roman" w:cs="Times New Roman"/>
          <w:sz w:val="24"/>
          <w:szCs w:val="24"/>
        </w:rPr>
        <w:t>the agenda.</w:t>
      </w:r>
    </w:p>
    <w:p w14:paraId="4F5200DE" w14:textId="77777777" w:rsidR="00B37F73" w:rsidRPr="00335824" w:rsidRDefault="00B37F73" w:rsidP="00B37F73">
      <w:pPr>
        <w:pStyle w:val="ListParagraph"/>
        <w:rPr>
          <w:rFonts w:ascii="Times New Roman" w:eastAsia="Times New Roman" w:hAnsi="Times New Roman" w:cs="Times New Roman"/>
          <w:sz w:val="24"/>
          <w:szCs w:val="24"/>
        </w:rPr>
      </w:pPr>
    </w:p>
    <w:p w14:paraId="1789F65B" w14:textId="201EC8DF" w:rsidR="00546076" w:rsidRDefault="00B37F73" w:rsidP="00B37F73">
      <w:pPr>
        <w:pStyle w:val="ListParagraph"/>
        <w:numPr>
          <w:ilvl w:val="0"/>
          <w:numId w:val="8"/>
        </w:numPr>
        <w:tabs>
          <w:tab w:val="left" w:pos="810"/>
        </w:tabs>
        <w:spacing w:before="100" w:beforeAutospacing="1" w:after="100" w:afterAutospacing="1" w:line="240" w:lineRule="auto"/>
        <w:rPr>
          <w:rFonts w:ascii="Times New Roman" w:eastAsia="Times New Roman" w:hAnsi="Times New Roman" w:cs="Times New Roman"/>
          <w:sz w:val="24"/>
          <w:szCs w:val="24"/>
        </w:rPr>
      </w:pPr>
      <w:r w:rsidRPr="00546076">
        <w:rPr>
          <w:rFonts w:ascii="Times New Roman" w:eastAsia="Times New Roman" w:hAnsi="Times New Roman" w:cs="Times New Roman"/>
          <w:sz w:val="24"/>
          <w:szCs w:val="24"/>
        </w:rPr>
        <w:t>Scroll through the Full Board study events in the agenda to the appropriate study</w:t>
      </w:r>
      <w:r w:rsidR="00546076" w:rsidRPr="00546076">
        <w:rPr>
          <w:rFonts w:ascii="Times New Roman" w:eastAsia="Times New Roman" w:hAnsi="Times New Roman" w:cs="Times New Roman"/>
          <w:sz w:val="24"/>
          <w:szCs w:val="24"/>
        </w:rPr>
        <w:t>.</w:t>
      </w:r>
    </w:p>
    <w:p w14:paraId="63945047" w14:textId="5801F63E" w:rsidR="00B37F73" w:rsidRPr="00335824" w:rsidRDefault="00B37F73" w:rsidP="00B37F73">
      <w:pPr>
        <w:pStyle w:val="ListParagraph"/>
        <w:rPr>
          <w:rFonts w:ascii="Times New Roman" w:eastAsia="Times New Roman" w:hAnsi="Times New Roman" w:cs="Times New Roman"/>
          <w:sz w:val="24"/>
          <w:szCs w:val="24"/>
        </w:rPr>
      </w:pPr>
    </w:p>
    <w:p w14:paraId="4BD8B259" w14:textId="0265ED9D" w:rsidR="00B37F73" w:rsidRPr="00546076" w:rsidRDefault="00B37F73" w:rsidP="00B37F73">
      <w:pPr>
        <w:pStyle w:val="ListParagraph"/>
        <w:numPr>
          <w:ilvl w:val="0"/>
          <w:numId w:val="8"/>
        </w:numPr>
        <w:rPr>
          <w:rFonts w:ascii="Times New Roman" w:eastAsia="Times New Roman" w:hAnsi="Times New Roman" w:cs="Times New Roman"/>
          <w:sz w:val="24"/>
          <w:szCs w:val="24"/>
        </w:rPr>
      </w:pPr>
      <w:r w:rsidRPr="00335824">
        <w:rPr>
          <w:rFonts w:ascii="Times New Roman" w:eastAsia="Times New Roman" w:hAnsi="Times New Roman" w:cs="Times New Roman"/>
          <w:sz w:val="24"/>
          <w:szCs w:val="24"/>
        </w:rPr>
        <w:t xml:space="preserve">Once the study event has been located, click on the button displaying the </w:t>
      </w:r>
      <w:r w:rsidR="00546076">
        <w:rPr>
          <w:rFonts w:ascii="Times New Roman" w:eastAsia="Times New Roman" w:hAnsi="Times New Roman" w:cs="Times New Roman"/>
          <w:sz w:val="24"/>
          <w:szCs w:val="24"/>
        </w:rPr>
        <w:t xml:space="preserve">My </w:t>
      </w:r>
      <w:r w:rsidRPr="00335824">
        <w:rPr>
          <w:rFonts w:ascii="Times New Roman" w:eastAsia="Times New Roman" w:hAnsi="Times New Roman" w:cs="Times New Roman"/>
          <w:sz w:val="24"/>
          <w:szCs w:val="24"/>
        </w:rPr>
        <w:t>Review</w:t>
      </w:r>
      <w:r w:rsidR="00546076">
        <w:rPr>
          <w:rFonts w:ascii="Times New Roman" w:eastAsia="Times New Roman" w:hAnsi="Times New Roman" w:cs="Times New Roman"/>
          <w:sz w:val="24"/>
          <w:szCs w:val="24"/>
        </w:rPr>
        <w:t xml:space="preserve"> button </w:t>
      </w:r>
      <w:r w:rsidRPr="00335824">
        <w:rPr>
          <w:rFonts w:ascii="Times New Roman" w:eastAsia="Times New Roman" w:hAnsi="Times New Roman" w:cs="Times New Roman"/>
          <w:sz w:val="24"/>
          <w:szCs w:val="24"/>
        </w:rPr>
        <w:t>(blue arrow)</w:t>
      </w:r>
      <w:r w:rsidR="00546076">
        <w:rPr>
          <w:rFonts w:ascii="Times New Roman" w:eastAsia="Times New Roman" w:hAnsi="Times New Roman" w:cs="Times New Roman"/>
          <w:sz w:val="24"/>
          <w:szCs w:val="24"/>
        </w:rPr>
        <w:t xml:space="preserve"> at the bottom of the event.</w:t>
      </w:r>
      <w:r w:rsidRPr="00335824">
        <w:rPr>
          <w:rFonts w:ascii="Times New Roman" w:hAnsi="Times New Roman" w:cs="Times New Roman"/>
          <w:noProof/>
          <w:sz w:val="24"/>
          <w:szCs w:val="24"/>
        </w:rPr>
        <w:t xml:space="preserve"> </w:t>
      </w:r>
    </w:p>
    <w:p w14:paraId="5B519151" w14:textId="77777777" w:rsidR="00546076" w:rsidRPr="00546076" w:rsidRDefault="00546076" w:rsidP="00546076">
      <w:pPr>
        <w:pStyle w:val="ListParagraph"/>
        <w:rPr>
          <w:rFonts w:ascii="Times New Roman" w:eastAsia="Times New Roman" w:hAnsi="Times New Roman" w:cs="Times New Roman"/>
          <w:sz w:val="24"/>
          <w:szCs w:val="24"/>
        </w:rPr>
      </w:pPr>
    </w:p>
    <w:p w14:paraId="31EFE5D9" w14:textId="76CFF1BC" w:rsidR="00546076" w:rsidRPr="00335824" w:rsidRDefault="0074213A" w:rsidP="00546076">
      <w:pPr>
        <w:pStyle w:val="ListParagraph"/>
        <w:rPr>
          <w:rFonts w:ascii="Times New Roman" w:eastAsia="Times New Roman" w:hAnsi="Times New Roman" w:cs="Times New Roman"/>
          <w:sz w:val="24"/>
          <w:szCs w:val="24"/>
        </w:rPr>
      </w:pPr>
      <w:r w:rsidRPr="0074213A">
        <w:rPr>
          <w:rFonts w:ascii="Times New Roman" w:eastAsia="Times New Roman" w:hAnsi="Times New Roman" w:cs="Times New Roman"/>
          <w:noProof/>
          <w:sz w:val="24"/>
          <w:szCs w:val="24"/>
        </w:rPr>
        <w:drawing>
          <wp:inline distT="0" distB="0" distL="0" distR="0" wp14:anchorId="651F32D2" wp14:editId="5F5EEDF9">
            <wp:extent cx="5559814" cy="4285690"/>
            <wp:effectExtent l="0" t="0" r="317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73848" cy="4296508"/>
                    </a:xfrm>
                    <a:prstGeom prst="rect">
                      <a:avLst/>
                    </a:prstGeom>
                  </pic:spPr>
                </pic:pic>
              </a:graphicData>
            </a:graphic>
          </wp:inline>
        </w:drawing>
      </w:r>
    </w:p>
    <w:p w14:paraId="533ED227" w14:textId="4EE3D48C" w:rsidR="00B37F73" w:rsidRPr="00335824" w:rsidRDefault="00B37F73" w:rsidP="00B37F73">
      <w:pPr>
        <w:pStyle w:val="ListParagraph"/>
        <w:rPr>
          <w:rFonts w:ascii="Times New Roman" w:eastAsia="Times New Roman" w:hAnsi="Times New Roman" w:cs="Times New Roman"/>
          <w:sz w:val="24"/>
          <w:szCs w:val="24"/>
        </w:rPr>
      </w:pPr>
    </w:p>
    <w:p w14:paraId="2C11097F" w14:textId="276DD24A" w:rsidR="00B37F73" w:rsidRPr="008419AD" w:rsidRDefault="00B37F73" w:rsidP="00B37F73">
      <w:pPr>
        <w:pStyle w:val="ListParagraph"/>
        <w:numPr>
          <w:ilvl w:val="0"/>
          <w:numId w:val="8"/>
        </w:numPr>
        <w:rPr>
          <w:rFonts w:ascii="Times New Roman" w:eastAsia="Times New Roman" w:hAnsi="Times New Roman" w:cs="Times New Roman"/>
          <w:sz w:val="24"/>
          <w:szCs w:val="24"/>
        </w:rPr>
      </w:pPr>
      <w:r w:rsidRPr="00335824">
        <w:rPr>
          <w:rFonts w:ascii="Times New Roman" w:hAnsi="Times New Roman" w:cs="Times New Roman"/>
          <w:noProof/>
          <w:sz w:val="24"/>
          <w:szCs w:val="24"/>
        </w:rPr>
        <w:t xml:space="preserve">This will open the </w:t>
      </w:r>
      <w:r>
        <w:rPr>
          <w:rFonts w:ascii="Times New Roman" w:hAnsi="Times New Roman" w:cs="Times New Roman"/>
          <w:noProof/>
          <w:sz w:val="24"/>
          <w:szCs w:val="24"/>
        </w:rPr>
        <w:t>Reviewer Worksheet in a new browser tab.</w:t>
      </w:r>
    </w:p>
    <w:p w14:paraId="24A6131F" w14:textId="1C8C0079" w:rsidR="00B37F73" w:rsidRPr="008419AD" w:rsidRDefault="00B37F73" w:rsidP="00B37F73">
      <w:pPr>
        <w:pStyle w:val="ListParagraph"/>
        <w:rPr>
          <w:rFonts w:ascii="Times New Roman" w:eastAsia="Times New Roman" w:hAnsi="Times New Roman" w:cs="Times New Roman"/>
          <w:sz w:val="24"/>
          <w:szCs w:val="24"/>
        </w:rPr>
      </w:pPr>
    </w:p>
    <w:p w14:paraId="123858C4" w14:textId="07A421CA" w:rsidR="00B37F73" w:rsidRDefault="00B37F73" w:rsidP="00B37F7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6B21C24" w14:textId="33AB95CB" w:rsidR="00B37F73" w:rsidRPr="008419AD" w:rsidRDefault="00B37F73" w:rsidP="00B37F73">
      <w:pPr>
        <w:pStyle w:val="ListParagraph"/>
        <w:numPr>
          <w:ilvl w:val="0"/>
          <w:numId w:val="8"/>
        </w:numPr>
        <w:rPr>
          <w:rFonts w:ascii="Times New Roman" w:eastAsia="Times New Roman" w:hAnsi="Times New Roman" w:cs="Times New Roman"/>
          <w:sz w:val="24"/>
          <w:szCs w:val="24"/>
        </w:rPr>
      </w:pPr>
      <w:r>
        <w:rPr>
          <w:rFonts w:ascii="Times New Roman" w:hAnsi="Times New Roman" w:cs="Times New Roman"/>
          <w:noProof/>
          <w:sz w:val="24"/>
          <w:szCs w:val="24"/>
        </w:rPr>
        <w:lastRenderedPageBreak/>
        <w:t xml:space="preserve">Open the Application by clicking on the Submission Form button (red arrow). Please refer the </w:t>
      </w:r>
      <w:hyperlink w:anchor="_Viewing_the_Application" w:history="1">
        <w:r>
          <w:rPr>
            <w:rStyle w:val="Hyperlink"/>
            <w:rFonts w:ascii="Times New Roman" w:hAnsi="Times New Roman" w:cs="Times New Roman"/>
            <w:noProof/>
            <w:sz w:val="24"/>
            <w:szCs w:val="24"/>
          </w:rPr>
          <w:t>Viewing the Application for a Study Event</w:t>
        </w:r>
      </w:hyperlink>
      <w:r>
        <w:rPr>
          <w:rFonts w:ascii="Times New Roman" w:hAnsi="Times New Roman" w:cs="Times New Roman"/>
          <w:noProof/>
          <w:sz w:val="24"/>
          <w:szCs w:val="24"/>
        </w:rPr>
        <w:t xml:space="preserve"> section for more information.</w:t>
      </w:r>
    </w:p>
    <w:p w14:paraId="49EE48C0" w14:textId="77777777" w:rsidR="00B37F73" w:rsidRDefault="00B37F73" w:rsidP="00B37F73">
      <w:pPr>
        <w:pStyle w:val="ListParagraph"/>
        <w:rPr>
          <w:rFonts w:ascii="Times New Roman" w:hAnsi="Times New Roman" w:cs="Times New Roman"/>
          <w:noProof/>
          <w:sz w:val="24"/>
          <w:szCs w:val="24"/>
        </w:rPr>
      </w:pPr>
    </w:p>
    <w:p w14:paraId="5569C604" w14:textId="77777777" w:rsidR="00B37F73" w:rsidRDefault="00B37F73" w:rsidP="00B37F73">
      <w:pPr>
        <w:pStyle w:val="ListParagraph"/>
        <w:rPr>
          <w:rFonts w:ascii="Times New Roman" w:hAnsi="Times New Roman" w:cs="Times New Roman"/>
          <w:noProof/>
          <w:sz w:val="24"/>
          <w:szCs w:val="24"/>
        </w:rPr>
      </w:pPr>
      <w:r w:rsidRPr="00214591">
        <w:rPr>
          <w:rFonts w:ascii="Times New Roman" w:hAnsi="Times New Roman" w:cs="Times New Roman"/>
          <w:noProof/>
          <w:sz w:val="24"/>
          <w:szCs w:val="24"/>
        </w:rPr>
        <w:drawing>
          <wp:inline distT="0" distB="0" distL="0" distR="0" wp14:anchorId="5A7DF234" wp14:editId="222C112E">
            <wp:extent cx="5508540" cy="39063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3748" cy="3924247"/>
                    </a:xfrm>
                    <a:prstGeom prst="rect">
                      <a:avLst/>
                    </a:prstGeom>
                  </pic:spPr>
                </pic:pic>
              </a:graphicData>
            </a:graphic>
          </wp:inline>
        </w:drawing>
      </w:r>
    </w:p>
    <w:p w14:paraId="55DE603E" w14:textId="77777777" w:rsidR="00B37F73" w:rsidRDefault="00B37F73" w:rsidP="00B37F73">
      <w:pPr>
        <w:pStyle w:val="ListParagraph"/>
        <w:rPr>
          <w:rFonts w:ascii="Times New Roman" w:hAnsi="Times New Roman" w:cs="Times New Roman"/>
          <w:noProof/>
          <w:sz w:val="24"/>
          <w:szCs w:val="24"/>
        </w:rPr>
      </w:pPr>
    </w:p>
    <w:p w14:paraId="4F1F0DBA" w14:textId="575ECADE" w:rsidR="00B37F73" w:rsidRDefault="00B37F73" w:rsidP="00B37F73">
      <w:pPr>
        <w:pStyle w:val="ListParagraph"/>
        <w:numPr>
          <w:ilvl w:val="0"/>
          <w:numId w:val="8"/>
        </w:numPr>
        <w:rPr>
          <w:rFonts w:ascii="Times New Roman" w:hAnsi="Times New Roman" w:cs="Times New Roman"/>
          <w:noProof/>
          <w:sz w:val="24"/>
          <w:szCs w:val="24"/>
        </w:rPr>
      </w:pPr>
      <w:r>
        <w:rPr>
          <w:rFonts w:ascii="Times New Roman" w:hAnsi="Times New Roman" w:cs="Times New Roman"/>
          <w:noProof/>
          <w:sz w:val="24"/>
          <w:szCs w:val="24"/>
        </w:rPr>
        <w:t xml:space="preserve">You are now ready to review the application and complete the Reviewer Worksheet.  </w:t>
      </w:r>
    </w:p>
    <w:p w14:paraId="6A99928B" w14:textId="4E1C2550" w:rsidR="0074213A" w:rsidRDefault="0074213A" w:rsidP="0074213A">
      <w:pPr>
        <w:pStyle w:val="ListParagraph"/>
        <w:rPr>
          <w:rFonts w:ascii="Times New Roman" w:hAnsi="Times New Roman" w:cs="Times New Roman"/>
          <w:noProof/>
          <w:sz w:val="24"/>
          <w:szCs w:val="24"/>
        </w:rPr>
      </w:pPr>
    </w:p>
    <w:p w14:paraId="7F3B946C" w14:textId="78553FDF" w:rsidR="0074213A" w:rsidRDefault="0074213A" w:rsidP="00B37F73">
      <w:pPr>
        <w:pStyle w:val="ListParagraph"/>
        <w:numPr>
          <w:ilvl w:val="0"/>
          <w:numId w:val="8"/>
        </w:numPr>
        <w:rPr>
          <w:rFonts w:ascii="Times New Roman" w:hAnsi="Times New Roman" w:cs="Times New Roman"/>
          <w:noProof/>
          <w:sz w:val="24"/>
          <w:szCs w:val="24"/>
        </w:rPr>
      </w:pPr>
      <w:r>
        <w:rPr>
          <w:rFonts w:ascii="Times New Roman" w:hAnsi="Times New Roman" w:cs="Times New Roman"/>
          <w:noProof/>
          <w:sz w:val="24"/>
          <w:szCs w:val="24"/>
        </w:rPr>
        <w:t xml:space="preserve">If you would like to review the Reviewer Worksheet from another Board member, click on the appropriate button with the Review Worksheet and Board member name.  Please refer to the </w:t>
      </w:r>
      <w:hyperlink w:anchor="_Viewing_an_Existing" w:history="1">
        <w:r w:rsidRPr="0074213A">
          <w:rPr>
            <w:rStyle w:val="Hyperlink"/>
            <w:rFonts w:ascii="Times New Roman" w:hAnsi="Times New Roman" w:cs="Times New Roman"/>
            <w:noProof/>
            <w:sz w:val="24"/>
            <w:szCs w:val="24"/>
          </w:rPr>
          <w:t>Viewing an Existing Reviewer Worksheet</w:t>
        </w:r>
      </w:hyperlink>
      <w:r>
        <w:rPr>
          <w:rFonts w:ascii="Times New Roman" w:hAnsi="Times New Roman" w:cs="Times New Roman"/>
          <w:noProof/>
          <w:sz w:val="24"/>
          <w:szCs w:val="24"/>
        </w:rPr>
        <w:t xml:space="preserve"> section for more information.</w:t>
      </w:r>
    </w:p>
    <w:p w14:paraId="755E854A" w14:textId="77777777" w:rsidR="00B37F73" w:rsidRDefault="00B37F73" w:rsidP="00B37F73">
      <w:pPr>
        <w:pStyle w:val="ListParagraph"/>
        <w:rPr>
          <w:rFonts w:ascii="Times New Roman" w:hAnsi="Times New Roman" w:cs="Times New Roman"/>
          <w:noProof/>
          <w:sz w:val="24"/>
          <w:szCs w:val="24"/>
        </w:rPr>
      </w:pPr>
    </w:p>
    <w:p w14:paraId="2E1B22EA" w14:textId="10B47120" w:rsidR="00B37F73" w:rsidRPr="002D0C6D" w:rsidRDefault="00B37F73" w:rsidP="00B37F73">
      <w:pPr>
        <w:pStyle w:val="ListParagraph"/>
        <w:numPr>
          <w:ilvl w:val="0"/>
          <w:numId w:val="8"/>
        </w:numPr>
        <w:rPr>
          <w:rFonts w:ascii="Times New Roman" w:hAnsi="Times New Roman" w:cs="Times New Roman"/>
          <w:noProof/>
          <w:sz w:val="24"/>
          <w:szCs w:val="24"/>
        </w:rPr>
      </w:pPr>
      <w:r w:rsidRPr="002D0C6D">
        <w:rPr>
          <w:rFonts w:ascii="Times New Roman" w:hAnsi="Times New Roman" w:cs="Times New Roman"/>
          <w:noProof/>
          <w:sz w:val="24"/>
          <w:szCs w:val="24"/>
        </w:rPr>
        <w:t>You can save your work at any time by clicking the Save for Later button at the bottom of the Reviewer Worksheet screen.</w:t>
      </w:r>
    </w:p>
    <w:p w14:paraId="6217327D" w14:textId="1B009AD6" w:rsidR="00B37F73" w:rsidRDefault="00B37F73" w:rsidP="00B37F73">
      <w:pPr>
        <w:pStyle w:val="ListParagraph"/>
        <w:rPr>
          <w:rFonts w:ascii="Times New Roman" w:hAnsi="Times New Roman" w:cs="Times New Roman"/>
          <w:noProof/>
          <w:sz w:val="24"/>
          <w:szCs w:val="24"/>
        </w:rPr>
      </w:pPr>
      <w:r w:rsidRPr="008419AD">
        <w:rPr>
          <w:rFonts w:ascii="Times New Roman" w:hAnsi="Times New Roman" w:cs="Times New Roman"/>
          <w:noProof/>
          <w:sz w:val="24"/>
          <w:szCs w:val="24"/>
        </w:rPr>
        <w:drawing>
          <wp:inline distT="0" distB="0" distL="0" distR="0" wp14:anchorId="1934261B" wp14:editId="73849DAE">
            <wp:extent cx="2344271" cy="397117"/>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2063" cy="406907"/>
                    </a:xfrm>
                    <a:prstGeom prst="rect">
                      <a:avLst/>
                    </a:prstGeom>
                  </pic:spPr>
                </pic:pic>
              </a:graphicData>
            </a:graphic>
          </wp:inline>
        </w:drawing>
      </w:r>
    </w:p>
    <w:p w14:paraId="0140C143" w14:textId="77777777" w:rsidR="00E053CF" w:rsidRDefault="00E053CF" w:rsidP="00B37F73">
      <w:pPr>
        <w:pStyle w:val="ListParagraph"/>
        <w:rPr>
          <w:rFonts w:ascii="Times New Roman" w:hAnsi="Times New Roman" w:cs="Times New Roman"/>
          <w:noProof/>
          <w:sz w:val="24"/>
          <w:szCs w:val="24"/>
        </w:rPr>
      </w:pPr>
    </w:p>
    <w:p w14:paraId="2EF8CA31" w14:textId="77777777" w:rsidR="00B37F73" w:rsidRDefault="00B37F73" w:rsidP="00B37F73">
      <w:pPr>
        <w:pStyle w:val="ListParagraph"/>
        <w:numPr>
          <w:ilvl w:val="0"/>
          <w:numId w:val="8"/>
        </w:numPr>
        <w:rPr>
          <w:rFonts w:ascii="Times New Roman" w:hAnsi="Times New Roman" w:cs="Times New Roman"/>
          <w:noProof/>
          <w:sz w:val="24"/>
          <w:szCs w:val="24"/>
        </w:rPr>
      </w:pPr>
      <w:r>
        <w:rPr>
          <w:rFonts w:ascii="Times New Roman" w:hAnsi="Times New Roman" w:cs="Times New Roman"/>
          <w:noProof/>
          <w:sz w:val="24"/>
          <w:szCs w:val="24"/>
        </w:rPr>
        <w:t>Once you have completed your review and you are ready to submit it, click the Next button.  This will take you to the confirmation page.  You will have the option to:</w:t>
      </w:r>
    </w:p>
    <w:p w14:paraId="1971790B" w14:textId="77777777" w:rsidR="00B37F73" w:rsidRDefault="00B37F73" w:rsidP="00B37F73">
      <w:pPr>
        <w:pStyle w:val="ListParagraph"/>
        <w:numPr>
          <w:ilvl w:val="1"/>
          <w:numId w:val="8"/>
        </w:numPr>
        <w:rPr>
          <w:rFonts w:ascii="Times New Roman" w:hAnsi="Times New Roman" w:cs="Times New Roman"/>
          <w:noProof/>
          <w:sz w:val="24"/>
          <w:szCs w:val="24"/>
        </w:rPr>
      </w:pPr>
      <w:r>
        <w:rPr>
          <w:rFonts w:ascii="Times New Roman" w:hAnsi="Times New Roman" w:cs="Times New Roman"/>
          <w:noProof/>
          <w:sz w:val="24"/>
          <w:szCs w:val="24"/>
        </w:rPr>
        <w:t>Return to the worksheet by using the Go Back button;</w:t>
      </w:r>
    </w:p>
    <w:p w14:paraId="313D5A29" w14:textId="77777777" w:rsidR="00B37F73" w:rsidRDefault="00B37F73" w:rsidP="00B37F73">
      <w:pPr>
        <w:pStyle w:val="ListParagraph"/>
        <w:numPr>
          <w:ilvl w:val="1"/>
          <w:numId w:val="8"/>
        </w:numPr>
        <w:rPr>
          <w:rFonts w:ascii="Times New Roman" w:hAnsi="Times New Roman" w:cs="Times New Roman"/>
          <w:noProof/>
          <w:sz w:val="24"/>
          <w:szCs w:val="24"/>
        </w:rPr>
      </w:pPr>
      <w:r>
        <w:rPr>
          <w:rFonts w:ascii="Times New Roman" w:hAnsi="Times New Roman" w:cs="Times New Roman"/>
          <w:noProof/>
          <w:sz w:val="24"/>
          <w:szCs w:val="24"/>
        </w:rPr>
        <w:t>Saving your work by using the Save for Later button;</w:t>
      </w:r>
    </w:p>
    <w:p w14:paraId="19B8B575" w14:textId="77777777" w:rsidR="00B37F73" w:rsidRDefault="00B37F73" w:rsidP="00B37F73">
      <w:pPr>
        <w:pStyle w:val="ListParagraph"/>
        <w:numPr>
          <w:ilvl w:val="1"/>
          <w:numId w:val="8"/>
        </w:numPr>
        <w:rPr>
          <w:rFonts w:ascii="Times New Roman" w:hAnsi="Times New Roman" w:cs="Times New Roman"/>
          <w:noProof/>
          <w:sz w:val="24"/>
          <w:szCs w:val="24"/>
        </w:rPr>
      </w:pPr>
      <w:r>
        <w:rPr>
          <w:rFonts w:ascii="Times New Roman" w:hAnsi="Times New Roman" w:cs="Times New Roman"/>
          <w:noProof/>
          <w:sz w:val="24"/>
          <w:szCs w:val="24"/>
        </w:rPr>
        <w:t>Printing the worksheet as a PDF or to a printer using the Print button;</w:t>
      </w:r>
    </w:p>
    <w:p w14:paraId="5E5004B5" w14:textId="2F9CD629" w:rsidR="002D0C6D" w:rsidRDefault="00B37F73" w:rsidP="002D0C6D">
      <w:pPr>
        <w:pStyle w:val="ListParagraph"/>
        <w:numPr>
          <w:ilvl w:val="1"/>
          <w:numId w:val="8"/>
        </w:numPr>
        <w:rPr>
          <w:rFonts w:ascii="Times New Roman" w:hAnsi="Times New Roman" w:cs="Times New Roman"/>
          <w:noProof/>
          <w:sz w:val="24"/>
          <w:szCs w:val="24"/>
        </w:rPr>
      </w:pPr>
      <w:r w:rsidRPr="002D0C6D">
        <w:rPr>
          <w:rFonts w:ascii="Times New Roman" w:hAnsi="Times New Roman" w:cs="Times New Roman"/>
          <w:noProof/>
          <w:sz w:val="24"/>
          <w:szCs w:val="24"/>
        </w:rPr>
        <w:t>Submitting the workshe</w:t>
      </w:r>
      <w:r w:rsidR="00BE5D01">
        <w:rPr>
          <w:rFonts w:ascii="Times New Roman" w:hAnsi="Times New Roman" w:cs="Times New Roman"/>
          <w:noProof/>
          <w:sz w:val="24"/>
          <w:szCs w:val="24"/>
        </w:rPr>
        <w:t>e</w:t>
      </w:r>
      <w:r w:rsidRPr="002D0C6D">
        <w:rPr>
          <w:rFonts w:ascii="Times New Roman" w:hAnsi="Times New Roman" w:cs="Times New Roman"/>
          <w:noProof/>
          <w:sz w:val="24"/>
          <w:szCs w:val="24"/>
        </w:rPr>
        <w:t>t to CIRB Operations staff by clicking the Submit button.</w:t>
      </w:r>
    </w:p>
    <w:p w14:paraId="77888911" w14:textId="77777777" w:rsidR="002D0C6D" w:rsidRPr="002D0C6D" w:rsidRDefault="002D0C6D" w:rsidP="002D0C6D">
      <w:pPr>
        <w:pStyle w:val="ListParagraph"/>
        <w:ind w:left="1440"/>
        <w:rPr>
          <w:rFonts w:ascii="Times New Roman" w:hAnsi="Times New Roman" w:cs="Times New Roman"/>
          <w:noProof/>
          <w:sz w:val="24"/>
          <w:szCs w:val="24"/>
        </w:rPr>
      </w:pPr>
    </w:p>
    <w:p w14:paraId="6B974C0B" w14:textId="5026EA46" w:rsidR="002D0C6D" w:rsidRDefault="00B37F73" w:rsidP="00B37F73">
      <w:pPr>
        <w:pStyle w:val="ListParagraph"/>
        <w:rPr>
          <w:rFonts w:ascii="Times New Roman" w:hAnsi="Times New Roman" w:cs="Times New Roman"/>
          <w:noProof/>
          <w:sz w:val="24"/>
          <w:szCs w:val="24"/>
        </w:rPr>
      </w:pPr>
      <w:r w:rsidRPr="008419AD">
        <w:rPr>
          <w:rFonts w:ascii="Times New Roman" w:hAnsi="Times New Roman" w:cs="Times New Roman"/>
          <w:noProof/>
          <w:sz w:val="24"/>
          <w:szCs w:val="24"/>
        </w:rPr>
        <w:drawing>
          <wp:inline distT="0" distB="0" distL="0" distR="0" wp14:anchorId="14E24904" wp14:editId="55D5BBAF">
            <wp:extent cx="5495365" cy="8072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7435" cy="811990"/>
                    </a:xfrm>
                    <a:prstGeom prst="rect">
                      <a:avLst/>
                    </a:prstGeom>
                  </pic:spPr>
                </pic:pic>
              </a:graphicData>
            </a:graphic>
          </wp:inline>
        </w:drawing>
      </w:r>
    </w:p>
    <w:p w14:paraId="7FF66F4B" w14:textId="77777777" w:rsidR="002D0C6D" w:rsidRDefault="002D0C6D">
      <w:pPr>
        <w:rPr>
          <w:rFonts w:ascii="Times New Roman" w:hAnsi="Times New Roman" w:cs="Times New Roman"/>
          <w:noProof/>
          <w:sz w:val="24"/>
          <w:szCs w:val="24"/>
        </w:rPr>
      </w:pPr>
      <w:r>
        <w:rPr>
          <w:rFonts w:ascii="Times New Roman" w:hAnsi="Times New Roman" w:cs="Times New Roman"/>
          <w:noProof/>
          <w:sz w:val="24"/>
          <w:szCs w:val="24"/>
        </w:rPr>
        <w:br w:type="page"/>
      </w:r>
    </w:p>
    <w:p w14:paraId="5C001AE6" w14:textId="34F52747" w:rsidR="002D0C6D" w:rsidRDefault="00B37F73" w:rsidP="002D0C6D">
      <w:pPr>
        <w:pStyle w:val="ListParagraph"/>
        <w:numPr>
          <w:ilvl w:val="0"/>
          <w:numId w:val="8"/>
        </w:numPr>
        <w:rPr>
          <w:rFonts w:ascii="Times New Roman" w:hAnsi="Times New Roman" w:cs="Times New Roman"/>
          <w:noProof/>
          <w:sz w:val="24"/>
          <w:szCs w:val="24"/>
        </w:rPr>
      </w:pPr>
      <w:r>
        <w:rPr>
          <w:rFonts w:ascii="Times New Roman" w:hAnsi="Times New Roman" w:cs="Times New Roman"/>
          <w:noProof/>
          <w:sz w:val="24"/>
          <w:szCs w:val="24"/>
        </w:rPr>
        <w:lastRenderedPageBreak/>
        <w:t>Clicking the Submit button will generate the following</w:t>
      </w:r>
      <w:r w:rsidR="002D0C6D">
        <w:rPr>
          <w:rFonts w:ascii="Times New Roman" w:hAnsi="Times New Roman" w:cs="Times New Roman"/>
          <w:noProof/>
          <w:sz w:val="24"/>
          <w:szCs w:val="24"/>
        </w:rPr>
        <w:t xml:space="preserve"> message.  You are now finished with this study review and may close the Worksheet window.</w:t>
      </w:r>
    </w:p>
    <w:p w14:paraId="3BF0ABEE" w14:textId="77777777" w:rsidR="00E053CF" w:rsidRDefault="00E053CF" w:rsidP="00E053CF">
      <w:pPr>
        <w:pStyle w:val="ListParagraph"/>
        <w:rPr>
          <w:rFonts w:ascii="Times New Roman" w:hAnsi="Times New Roman" w:cs="Times New Roman"/>
          <w:noProof/>
          <w:sz w:val="24"/>
          <w:szCs w:val="24"/>
        </w:rPr>
      </w:pPr>
    </w:p>
    <w:p w14:paraId="243614F2" w14:textId="3B3ED5D3" w:rsidR="00B37F73" w:rsidRDefault="00B37F73" w:rsidP="002D0C6D">
      <w:pPr>
        <w:pStyle w:val="ListParagraph"/>
        <w:rPr>
          <w:rFonts w:ascii="Times New Roman" w:hAnsi="Times New Roman" w:cs="Times New Roman"/>
          <w:noProof/>
          <w:sz w:val="24"/>
          <w:szCs w:val="24"/>
        </w:rPr>
      </w:pPr>
      <w:r w:rsidRPr="000D2B00">
        <w:rPr>
          <w:rFonts w:ascii="Times New Roman" w:hAnsi="Times New Roman" w:cs="Times New Roman"/>
          <w:noProof/>
          <w:sz w:val="24"/>
          <w:szCs w:val="24"/>
        </w:rPr>
        <w:drawing>
          <wp:inline distT="0" distB="0" distL="0" distR="0" wp14:anchorId="56A3A033" wp14:editId="38C82A1F">
            <wp:extent cx="5513294" cy="44942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2937" cy="455105"/>
                    </a:xfrm>
                    <a:prstGeom prst="rect">
                      <a:avLst/>
                    </a:prstGeom>
                  </pic:spPr>
                </pic:pic>
              </a:graphicData>
            </a:graphic>
          </wp:inline>
        </w:drawing>
      </w:r>
      <w:r>
        <w:rPr>
          <w:rFonts w:ascii="Times New Roman" w:hAnsi="Times New Roman" w:cs="Times New Roman"/>
          <w:noProof/>
          <w:sz w:val="24"/>
          <w:szCs w:val="24"/>
        </w:rPr>
        <w:br w:type="page"/>
      </w:r>
    </w:p>
    <w:p w14:paraId="7A94666D" w14:textId="3B292783" w:rsidR="00B52AEB" w:rsidRPr="00335824" w:rsidRDefault="00B52AEB" w:rsidP="00B52AEB">
      <w:pPr>
        <w:pStyle w:val="Heading1"/>
        <w:rPr>
          <w:rFonts w:ascii="Times New Roman" w:eastAsia="Times New Roman" w:hAnsi="Times New Roman" w:cs="Times New Roman"/>
          <w:sz w:val="24"/>
          <w:szCs w:val="24"/>
        </w:rPr>
      </w:pPr>
      <w:bookmarkStart w:id="18" w:name="_Toc113632301"/>
      <w:r>
        <w:rPr>
          <w:rFonts w:ascii="Times New Roman" w:hAnsi="Times New Roman" w:cs="Times New Roman"/>
          <w:b/>
          <w:bCs/>
          <w:color w:val="auto"/>
          <w:sz w:val="24"/>
          <w:szCs w:val="24"/>
        </w:rPr>
        <w:lastRenderedPageBreak/>
        <w:t>Navigating the Application</w:t>
      </w:r>
      <w:bookmarkEnd w:id="18"/>
    </w:p>
    <w:p w14:paraId="1D28C185" w14:textId="77777777" w:rsidR="00B52AEB" w:rsidRDefault="00B52AEB">
      <w:pPr>
        <w:rPr>
          <w:rFonts w:ascii="Times New Roman" w:hAnsi="Times New Roman" w:cs="Times New Roman"/>
          <w:b/>
          <w:bCs/>
          <w:sz w:val="24"/>
          <w:szCs w:val="24"/>
        </w:rPr>
      </w:pPr>
    </w:p>
    <w:p w14:paraId="046D095A" w14:textId="410669A9" w:rsidR="00B52AEB" w:rsidRPr="00B52AEB" w:rsidRDefault="00B52AEB" w:rsidP="00B52AEB">
      <w:pPr>
        <w:pStyle w:val="ListParagraph"/>
        <w:numPr>
          <w:ilvl w:val="0"/>
          <w:numId w:val="22"/>
        </w:numPr>
        <w:ind w:left="360"/>
        <w:rPr>
          <w:rFonts w:ascii="Times New Roman" w:eastAsia="Times New Roman" w:hAnsi="Times New Roman" w:cs="Times New Roman"/>
          <w:sz w:val="24"/>
          <w:szCs w:val="24"/>
        </w:rPr>
      </w:pPr>
      <w:r w:rsidRPr="00B52AEB">
        <w:rPr>
          <w:rFonts w:ascii="Times New Roman" w:hAnsi="Times New Roman" w:cs="Times New Roman"/>
          <w:sz w:val="24"/>
          <w:szCs w:val="24"/>
        </w:rPr>
        <w:t>To open the Application, click on the “Submission Form” button under the appropriate event on the Agenda or using the “Review Application” link under the Reviews tab.  Please refer to the sections on</w:t>
      </w:r>
      <w:r w:rsidRPr="00B52AEB">
        <w:rPr>
          <w:rFonts w:ascii="Times New Roman" w:eastAsia="Times New Roman" w:hAnsi="Times New Roman" w:cs="Times New Roman"/>
          <w:sz w:val="24"/>
          <w:szCs w:val="24"/>
        </w:rPr>
        <w:t xml:space="preserve"> </w:t>
      </w:r>
      <w:hyperlink w:anchor="_Viewing_a_Meeting" w:history="1">
        <w:r w:rsidRPr="00562F00">
          <w:rPr>
            <w:rStyle w:val="Hyperlink"/>
            <w:rFonts w:ascii="Times New Roman" w:hAnsi="Times New Roman" w:cs="Times New Roman"/>
            <w:sz w:val="24"/>
            <w:szCs w:val="24"/>
          </w:rPr>
          <w:t>Viewing a Meeting Agenda</w:t>
        </w:r>
      </w:hyperlink>
      <w:r w:rsidRPr="00B52AEB">
        <w:rPr>
          <w:rFonts w:ascii="Times New Roman" w:hAnsi="Times New Roman" w:cs="Times New Roman"/>
          <w:sz w:val="24"/>
          <w:szCs w:val="24"/>
        </w:rPr>
        <w:t xml:space="preserve"> and </w:t>
      </w:r>
      <w:hyperlink w:anchor="_Reviews_Tab_on" w:history="1">
        <w:r w:rsidR="00562F00" w:rsidRPr="00562F00">
          <w:rPr>
            <w:rStyle w:val="Hyperlink"/>
            <w:rFonts w:ascii="Times New Roman" w:hAnsi="Times New Roman" w:cs="Times New Roman"/>
            <w:sz w:val="24"/>
            <w:szCs w:val="24"/>
          </w:rPr>
          <w:t>Reviews Tab on User Dashboard</w:t>
        </w:r>
      </w:hyperlink>
      <w:r w:rsidR="00562F00">
        <w:rPr>
          <w:rFonts w:ascii="Times New Roman" w:hAnsi="Times New Roman" w:cs="Times New Roman"/>
          <w:sz w:val="24"/>
          <w:szCs w:val="24"/>
        </w:rPr>
        <w:t xml:space="preserve"> for more information.</w:t>
      </w:r>
    </w:p>
    <w:p w14:paraId="625008A1" w14:textId="77777777" w:rsidR="00B52AEB" w:rsidRPr="00B52AEB" w:rsidRDefault="00B52AEB" w:rsidP="00B52AEB">
      <w:pPr>
        <w:pStyle w:val="ListParagraph"/>
        <w:ind w:left="360"/>
        <w:rPr>
          <w:rFonts w:ascii="Times New Roman" w:eastAsia="Times New Roman" w:hAnsi="Times New Roman" w:cs="Times New Roman"/>
          <w:sz w:val="24"/>
          <w:szCs w:val="24"/>
        </w:rPr>
      </w:pPr>
    </w:p>
    <w:p w14:paraId="2C718DE4" w14:textId="3367E3E7" w:rsidR="00B52AEB" w:rsidRDefault="00B52AEB" w:rsidP="00B52AEB">
      <w:pPr>
        <w:pStyle w:val="ListParagraph"/>
        <w:numPr>
          <w:ilvl w:val="0"/>
          <w:numId w:val="22"/>
        </w:numPr>
        <w:ind w:left="360"/>
        <w:rPr>
          <w:rFonts w:ascii="Times New Roman" w:eastAsia="Times New Roman" w:hAnsi="Times New Roman" w:cs="Times New Roman"/>
          <w:sz w:val="24"/>
          <w:szCs w:val="24"/>
        </w:rPr>
      </w:pPr>
      <w:r w:rsidRPr="00B52AEB">
        <w:rPr>
          <w:rFonts w:ascii="Times New Roman" w:eastAsia="Times New Roman" w:hAnsi="Times New Roman" w:cs="Times New Roman"/>
          <w:sz w:val="24"/>
          <w:szCs w:val="24"/>
        </w:rPr>
        <w:t xml:space="preserve">The Application will appear in a new tab and will include three discrete stages: Start xForm stage, Application Submission stage, and CIRB Ops Review stage.  </w:t>
      </w:r>
    </w:p>
    <w:p w14:paraId="70EFF487" w14:textId="77777777" w:rsidR="00B52AEB" w:rsidRPr="00B52AEB" w:rsidRDefault="00B52AEB" w:rsidP="00B52AEB">
      <w:pPr>
        <w:pStyle w:val="ListParagraph"/>
        <w:rPr>
          <w:rFonts w:ascii="Times New Roman" w:eastAsia="Times New Roman" w:hAnsi="Times New Roman" w:cs="Times New Roman"/>
          <w:sz w:val="24"/>
          <w:szCs w:val="24"/>
        </w:rPr>
      </w:pPr>
    </w:p>
    <w:p w14:paraId="615BDC37" w14:textId="4ACAAC60" w:rsidR="00B52AEB" w:rsidRDefault="00B52AEB" w:rsidP="00B52AEB">
      <w:pPr>
        <w:pStyle w:val="ListParagraph"/>
        <w:numPr>
          <w:ilvl w:val="0"/>
          <w:numId w:val="22"/>
        </w:numPr>
        <w:ind w:left="360"/>
        <w:rPr>
          <w:rFonts w:ascii="Times New Roman" w:eastAsia="Times New Roman" w:hAnsi="Times New Roman" w:cs="Times New Roman"/>
          <w:sz w:val="24"/>
          <w:szCs w:val="24"/>
        </w:rPr>
      </w:pPr>
      <w:r w:rsidRPr="00B52AEB">
        <w:rPr>
          <w:rFonts w:ascii="Times New Roman" w:eastAsia="Times New Roman" w:hAnsi="Times New Roman" w:cs="Times New Roman"/>
          <w:sz w:val="24"/>
          <w:szCs w:val="24"/>
        </w:rPr>
        <w:t>The Application Submission stage contains the actual application completed by the submitting Network Group. This is the stage in which you should focus your review.</w:t>
      </w:r>
    </w:p>
    <w:p w14:paraId="2E3FE893" w14:textId="77777777" w:rsidR="00B52AEB" w:rsidRPr="00B52AEB" w:rsidRDefault="00B52AEB" w:rsidP="00B52AEB">
      <w:pPr>
        <w:pStyle w:val="ListParagraph"/>
        <w:rPr>
          <w:rFonts w:ascii="Times New Roman" w:eastAsia="Times New Roman" w:hAnsi="Times New Roman" w:cs="Times New Roman"/>
          <w:sz w:val="24"/>
          <w:szCs w:val="24"/>
        </w:rPr>
      </w:pPr>
    </w:p>
    <w:p w14:paraId="4C0FB287" w14:textId="1B5D3235" w:rsidR="00B52AEB" w:rsidRPr="00B52AEB" w:rsidRDefault="00B52AEB" w:rsidP="00B52AEB">
      <w:pPr>
        <w:pStyle w:val="ListParagraph"/>
        <w:numPr>
          <w:ilvl w:val="0"/>
          <w:numId w:val="22"/>
        </w:numPr>
        <w:ind w:left="360"/>
        <w:rPr>
          <w:rFonts w:ascii="Times New Roman" w:eastAsia="Times New Roman" w:hAnsi="Times New Roman" w:cs="Times New Roman"/>
          <w:sz w:val="24"/>
          <w:szCs w:val="24"/>
        </w:rPr>
      </w:pPr>
      <w:r w:rsidRPr="00B52AEB">
        <w:rPr>
          <w:rFonts w:ascii="Times New Roman" w:eastAsia="Times New Roman" w:hAnsi="Times New Roman" w:cs="Times New Roman"/>
          <w:sz w:val="24"/>
          <w:szCs w:val="24"/>
        </w:rPr>
        <w:t>All attachments are embedded in the Application.  Click the link to open the attachment for review.  The attachment will either open in a new tab or browser window or will open as an independent document (i.e., as a Word, PDF, or Excel, etc.).</w:t>
      </w:r>
    </w:p>
    <w:p w14:paraId="5733DBBD" w14:textId="0BFC2897" w:rsidR="00B52AEB" w:rsidRDefault="00B52AEB" w:rsidP="00B52AEB">
      <w:pPr>
        <w:tabs>
          <w:tab w:val="left" w:pos="810"/>
        </w:tabs>
        <w:spacing w:before="100" w:beforeAutospacing="1" w:after="100" w:afterAutospacing="1" w:line="240" w:lineRule="auto"/>
        <w:rPr>
          <w:rFonts w:ascii="Times New Roman" w:eastAsia="Times New Roman" w:hAnsi="Times New Roman" w:cs="Times New Roman"/>
          <w:sz w:val="24"/>
          <w:szCs w:val="24"/>
        </w:rPr>
      </w:pPr>
      <w:r w:rsidRPr="00B52AEB">
        <w:rPr>
          <w:rFonts w:ascii="Times New Roman" w:eastAsia="Times New Roman" w:hAnsi="Times New Roman" w:cs="Times New Roman"/>
          <w:noProof/>
          <w:sz w:val="24"/>
          <w:szCs w:val="24"/>
        </w:rPr>
        <w:drawing>
          <wp:inline distT="0" distB="0" distL="0" distR="0" wp14:anchorId="63ADD330" wp14:editId="7735985C">
            <wp:extent cx="5943600" cy="3134995"/>
            <wp:effectExtent l="19050" t="19050" r="1905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34995"/>
                    </a:xfrm>
                    <a:prstGeom prst="rect">
                      <a:avLst/>
                    </a:prstGeom>
                    <a:ln>
                      <a:solidFill>
                        <a:schemeClr val="accent1"/>
                      </a:solidFill>
                    </a:ln>
                  </pic:spPr>
                </pic:pic>
              </a:graphicData>
            </a:graphic>
          </wp:inline>
        </w:drawing>
      </w:r>
    </w:p>
    <w:p w14:paraId="4F47A749" w14:textId="0388C5D4" w:rsidR="0021370C" w:rsidRDefault="0021370C">
      <w:pPr>
        <w:rPr>
          <w:rFonts w:ascii="Times New Roman" w:hAnsi="Times New Roman" w:cs="Times New Roman"/>
          <w:b/>
          <w:bCs/>
          <w:sz w:val="24"/>
          <w:szCs w:val="24"/>
        </w:rPr>
      </w:pPr>
      <w:r>
        <w:rPr>
          <w:rFonts w:ascii="Times New Roman" w:hAnsi="Times New Roman" w:cs="Times New Roman"/>
          <w:b/>
          <w:bCs/>
          <w:sz w:val="24"/>
          <w:szCs w:val="24"/>
        </w:rPr>
        <w:br w:type="page"/>
      </w:r>
    </w:p>
    <w:p w14:paraId="64303B7C" w14:textId="47EAEEC5" w:rsidR="00B52AEB" w:rsidRDefault="00B52AEB" w:rsidP="0021370C">
      <w:pPr>
        <w:pStyle w:val="ListParagraph"/>
        <w:numPr>
          <w:ilvl w:val="0"/>
          <w:numId w:val="22"/>
        </w:numPr>
        <w:ind w:left="360"/>
      </w:pPr>
      <w:r>
        <w:lastRenderedPageBreak/>
        <w:t>At the bottom of the Application, there is the More button</w:t>
      </w:r>
      <w:r w:rsidR="00FB5C59">
        <w:t xml:space="preserve"> (blue arrow)</w:t>
      </w:r>
      <w:r>
        <w:t>.  Here you will find additional actions that you can used to assist in your review.</w:t>
      </w:r>
    </w:p>
    <w:p w14:paraId="2F95FC82" w14:textId="2804E50A" w:rsidR="00FB5C59" w:rsidRDefault="00FB5C59" w:rsidP="00FB5C59"/>
    <w:p w14:paraId="5ED373FE" w14:textId="148AA9E6" w:rsidR="00FB5C59" w:rsidRPr="00FB5C59" w:rsidRDefault="00FB5C59" w:rsidP="00FB5C59">
      <w:r w:rsidRPr="00FB5C59">
        <w:rPr>
          <w:noProof/>
        </w:rPr>
        <w:drawing>
          <wp:inline distT="0" distB="0" distL="0" distR="0" wp14:anchorId="26A49EF1" wp14:editId="7E96519A">
            <wp:extent cx="5943600" cy="3176905"/>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76905"/>
                    </a:xfrm>
                    <a:prstGeom prst="rect">
                      <a:avLst/>
                    </a:prstGeom>
                    <a:ln>
                      <a:solidFill>
                        <a:schemeClr val="accent1"/>
                      </a:solidFill>
                    </a:ln>
                  </pic:spPr>
                </pic:pic>
              </a:graphicData>
            </a:graphic>
          </wp:inline>
        </w:drawing>
      </w:r>
    </w:p>
    <w:p w14:paraId="2966F9D6" w14:textId="2E101455" w:rsidR="00B52AEB" w:rsidRDefault="00B52AEB" w:rsidP="00553B50">
      <w:pPr>
        <w:pStyle w:val="ListParagraph"/>
        <w:numPr>
          <w:ilvl w:val="0"/>
          <w:numId w:val="22"/>
        </w:numPr>
        <w:ind w:left="360"/>
      </w:pPr>
      <w:r>
        <w:t xml:space="preserve">Click the “View Attachment Questions” </w:t>
      </w:r>
      <w:r w:rsidR="00FB5C59">
        <w:t xml:space="preserve">(red arrow) </w:t>
      </w:r>
      <w:r>
        <w:t>link to collapse the application to view only those questions that have attachments.</w:t>
      </w:r>
    </w:p>
    <w:p w14:paraId="39E8D1E1" w14:textId="77777777" w:rsidR="00553B50" w:rsidRDefault="00553B50" w:rsidP="00553B50">
      <w:pPr>
        <w:pStyle w:val="ListParagraph"/>
        <w:ind w:left="360"/>
      </w:pPr>
    </w:p>
    <w:p w14:paraId="6E8B4EE5" w14:textId="33C87CC8" w:rsidR="00B52AEB" w:rsidRDefault="00B52AEB" w:rsidP="00553B50">
      <w:pPr>
        <w:pStyle w:val="ListParagraph"/>
        <w:numPr>
          <w:ilvl w:val="0"/>
          <w:numId w:val="22"/>
        </w:numPr>
        <w:ind w:left="360"/>
      </w:pPr>
      <w:r>
        <w:t>Click the “View Questions with Notes” link to view those questions with notes.  Notes usually created by the CIRB Coordinator and may or may not have corresponding responses submitted the Network Group staff member who completed the application.</w:t>
      </w:r>
    </w:p>
    <w:p w14:paraId="6F5D00AB" w14:textId="77777777" w:rsidR="00553B50" w:rsidRDefault="00553B50" w:rsidP="00553B50">
      <w:pPr>
        <w:pStyle w:val="ListParagraph"/>
      </w:pPr>
    </w:p>
    <w:p w14:paraId="56D2C4D0" w14:textId="5DABA991" w:rsidR="00B52AEB" w:rsidRDefault="00B52AEB" w:rsidP="00650500">
      <w:pPr>
        <w:pStyle w:val="ListParagraph"/>
        <w:numPr>
          <w:ilvl w:val="0"/>
          <w:numId w:val="22"/>
        </w:numPr>
        <w:ind w:left="360"/>
      </w:pPr>
      <w:r>
        <w:t>Click the “View Changed Responses” link to view those questions that were modified since the last submission.</w:t>
      </w:r>
    </w:p>
    <w:p w14:paraId="7B17A1E0" w14:textId="77777777" w:rsidR="00553B50" w:rsidRDefault="00553B50" w:rsidP="00553B50">
      <w:pPr>
        <w:pStyle w:val="ListParagraph"/>
      </w:pPr>
    </w:p>
    <w:p w14:paraId="6ED55679" w14:textId="2B0CD682" w:rsidR="00B52AEB" w:rsidRPr="00FB5C59" w:rsidRDefault="00B52AEB" w:rsidP="00553B50">
      <w:pPr>
        <w:pStyle w:val="ListParagraph"/>
        <w:numPr>
          <w:ilvl w:val="0"/>
          <w:numId w:val="22"/>
        </w:numPr>
        <w:ind w:left="360"/>
      </w:pPr>
      <w:r w:rsidRPr="00FB5C59">
        <w:t>You may also click the “View as PDF” link to generate the application as a PDF, which you may then save to you local computer or print as a hard copy.</w:t>
      </w:r>
    </w:p>
    <w:p w14:paraId="358BC40A" w14:textId="300BC9C0" w:rsidR="00B52AEB" w:rsidRPr="00B52AEB" w:rsidRDefault="00B52AEB">
      <w:pPr>
        <w:rPr>
          <w:rFonts w:ascii="Times New Roman" w:hAnsi="Times New Roman" w:cs="Times New Roman"/>
          <w:b/>
          <w:bCs/>
          <w:sz w:val="24"/>
          <w:szCs w:val="24"/>
        </w:rPr>
      </w:pPr>
      <w:r>
        <w:rPr>
          <w:rFonts w:ascii="Times New Roman" w:hAnsi="Times New Roman" w:cs="Times New Roman"/>
          <w:b/>
          <w:bCs/>
          <w:sz w:val="24"/>
          <w:szCs w:val="24"/>
        </w:rPr>
        <w:br w:type="page"/>
      </w:r>
    </w:p>
    <w:p w14:paraId="12C1F113" w14:textId="23E4733C" w:rsidR="002E1A4A" w:rsidRPr="00335824" w:rsidRDefault="002E1A4A" w:rsidP="002E1A4A">
      <w:pPr>
        <w:pStyle w:val="Heading1"/>
        <w:rPr>
          <w:rFonts w:ascii="Times New Roman" w:eastAsia="Times New Roman" w:hAnsi="Times New Roman" w:cs="Times New Roman"/>
          <w:sz w:val="24"/>
          <w:szCs w:val="24"/>
        </w:rPr>
      </w:pPr>
      <w:bookmarkStart w:id="19" w:name="_Toc113632302"/>
      <w:r>
        <w:rPr>
          <w:rFonts w:ascii="Times New Roman" w:hAnsi="Times New Roman" w:cs="Times New Roman"/>
          <w:b/>
          <w:bCs/>
          <w:color w:val="auto"/>
          <w:sz w:val="24"/>
          <w:szCs w:val="24"/>
        </w:rPr>
        <w:lastRenderedPageBreak/>
        <w:t>Viewing Archived Agendas</w:t>
      </w:r>
      <w:bookmarkEnd w:id="19"/>
    </w:p>
    <w:p w14:paraId="60A72572" w14:textId="6C4BCED5" w:rsidR="0080184A" w:rsidRDefault="002E1A4A" w:rsidP="0080184A">
      <w:pPr>
        <w:pStyle w:val="ListParagraph"/>
        <w:numPr>
          <w:ilvl w:val="0"/>
          <w:numId w:val="10"/>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noProof/>
          <w:sz w:val="24"/>
          <w:szCs w:val="24"/>
        </w:rPr>
        <w:t xml:space="preserve">Historic agendas are available under the Meetings tab </w:t>
      </w:r>
      <w:r w:rsidR="0080184A">
        <w:rPr>
          <w:rFonts w:ascii="Times New Roman" w:hAnsi="Times New Roman" w:cs="Times New Roman"/>
          <w:noProof/>
          <w:sz w:val="24"/>
          <w:szCs w:val="24"/>
        </w:rPr>
        <w:t xml:space="preserve">(blue arrow) </w:t>
      </w:r>
      <w:r>
        <w:rPr>
          <w:rFonts w:ascii="Times New Roman" w:hAnsi="Times New Roman" w:cs="Times New Roman"/>
          <w:noProof/>
          <w:sz w:val="24"/>
          <w:szCs w:val="24"/>
        </w:rPr>
        <w:t xml:space="preserve">on the user dashboard in IRBManager. </w:t>
      </w:r>
      <w:r w:rsidR="0080184A">
        <w:rPr>
          <w:rFonts w:ascii="Times New Roman" w:hAnsi="Times New Roman" w:cs="Times New Roman"/>
          <w:noProof/>
          <w:sz w:val="24"/>
          <w:szCs w:val="24"/>
        </w:rPr>
        <w:t xml:space="preserve"> </w:t>
      </w:r>
      <w:r w:rsidR="0080184A" w:rsidRPr="00335824">
        <w:rPr>
          <w:rFonts w:ascii="Times New Roman" w:eastAsia="Times New Roman" w:hAnsi="Times New Roman" w:cs="Times New Roman"/>
          <w:sz w:val="24"/>
          <w:szCs w:val="24"/>
        </w:rPr>
        <w:t>Refer to the</w:t>
      </w:r>
      <w:r w:rsidR="0080184A">
        <w:rPr>
          <w:rFonts w:ascii="Times New Roman" w:eastAsia="Times New Roman" w:hAnsi="Times New Roman" w:cs="Times New Roman"/>
          <w:sz w:val="24"/>
          <w:szCs w:val="24"/>
        </w:rPr>
        <w:t xml:space="preserve"> </w:t>
      </w:r>
      <w:hyperlink w:anchor="_Accessing_IRBManager" w:history="1">
        <w:r w:rsidR="0080184A" w:rsidRPr="00B37F73">
          <w:rPr>
            <w:rStyle w:val="Hyperlink"/>
            <w:rFonts w:ascii="Times New Roman" w:eastAsia="Times New Roman" w:hAnsi="Times New Roman" w:cs="Times New Roman"/>
            <w:sz w:val="24"/>
            <w:szCs w:val="24"/>
          </w:rPr>
          <w:t>Accessing IRBManager</w:t>
        </w:r>
      </w:hyperlink>
      <w:r w:rsidR="0080184A" w:rsidRPr="00335824">
        <w:rPr>
          <w:rFonts w:ascii="Times New Roman" w:eastAsia="Times New Roman" w:hAnsi="Times New Roman" w:cs="Times New Roman"/>
          <w:sz w:val="24"/>
          <w:szCs w:val="24"/>
        </w:rPr>
        <w:t xml:space="preserve"> section for more information on accessing </w:t>
      </w:r>
      <w:r w:rsidR="0080184A">
        <w:rPr>
          <w:rFonts w:ascii="Times New Roman" w:eastAsia="Times New Roman" w:hAnsi="Times New Roman" w:cs="Times New Roman"/>
          <w:sz w:val="24"/>
          <w:szCs w:val="24"/>
        </w:rPr>
        <w:t>IRBManager.</w:t>
      </w:r>
    </w:p>
    <w:p w14:paraId="680129BC" w14:textId="45BEBABC" w:rsidR="0080184A" w:rsidRDefault="0080184A" w:rsidP="0080184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7534AFF6" w14:textId="1E671CB5" w:rsidR="0080184A" w:rsidRDefault="00D41C93" w:rsidP="0080184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r w:rsidRPr="00D41C93">
        <w:rPr>
          <w:rFonts w:ascii="Times New Roman" w:eastAsia="Times New Roman" w:hAnsi="Times New Roman" w:cs="Times New Roman"/>
          <w:noProof/>
          <w:sz w:val="24"/>
          <w:szCs w:val="24"/>
        </w:rPr>
        <w:drawing>
          <wp:inline distT="0" distB="0" distL="0" distR="0" wp14:anchorId="74C510C3" wp14:editId="65DFC316">
            <wp:extent cx="5458883" cy="1949450"/>
            <wp:effectExtent l="19050" t="19050" r="2794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2218" cy="1950641"/>
                    </a:xfrm>
                    <a:prstGeom prst="rect">
                      <a:avLst/>
                    </a:prstGeom>
                    <a:ln>
                      <a:solidFill>
                        <a:schemeClr val="accent1"/>
                      </a:solidFill>
                    </a:ln>
                  </pic:spPr>
                </pic:pic>
              </a:graphicData>
            </a:graphic>
          </wp:inline>
        </w:drawing>
      </w:r>
    </w:p>
    <w:p w14:paraId="6219BE67" w14:textId="77777777" w:rsidR="00AB2D4B" w:rsidRDefault="00AB2D4B" w:rsidP="00AB2D4B">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690896D4" w14:textId="795C3993" w:rsidR="0080184A" w:rsidRDefault="0080184A" w:rsidP="0080184A">
      <w:pPr>
        <w:pStyle w:val="ListParagraph"/>
        <w:numPr>
          <w:ilvl w:val="0"/>
          <w:numId w:val="10"/>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the Year tab (blue arrow) for the agenda you want to view and then click on the Agenda icon (red arrow) to display the agenda.  NOTE: Agendas created before September 15 will not include the associated Reviewer Worksheets.  You will need to contact </w:t>
      </w:r>
      <w:r w:rsidR="00AB2D4B">
        <w:rPr>
          <w:rFonts w:ascii="Times New Roman" w:eastAsia="Times New Roman" w:hAnsi="Times New Roman" w:cs="Times New Roman"/>
          <w:sz w:val="24"/>
          <w:szCs w:val="24"/>
        </w:rPr>
        <w:t xml:space="preserve">your CIRB Operations Board representative for individual Reviewer Worksheets from older meetings. </w:t>
      </w:r>
      <w:r>
        <w:rPr>
          <w:rFonts w:ascii="Times New Roman" w:eastAsia="Times New Roman" w:hAnsi="Times New Roman" w:cs="Times New Roman"/>
          <w:sz w:val="24"/>
          <w:szCs w:val="24"/>
        </w:rPr>
        <w:t xml:space="preserve"> </w:t>
      </w:r>
    </w:p>
    <w:p w14:paraId="0708A90B" w14:textId="5A6DE421" w:rsidR="0080184A" w:rsidRDefault="0080184A" w:rsidP="0080184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2A728296" w14:textId="721281E5" w:rsidR="0080184A" w:rsidRDefault="00AB2D4B" w:rsidP="0080184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r w:rsidRPr="00AB2D4B">
        <w:rPr>
          <w:rFonts w:ascii="Times New Roman" w:eastAsia="Times New Roman" w:hAnsi="Times New Roman" w:cs="Times New Roman"/>
          <w:noProof/>
          <w:sz w:val="24"/>
          <w:szCs w:val="24"/>
        </w:rPr>
        <w:drawing>
          <wp:inline distT="0" distB="0" distL="0" distR="0" wp14:anchorId="36AF12A8" wp14:editId="7883F508">
            <wp:extent cx="5450205" cy="16853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7151" cy="1693696"/>
                    </a:xfrm>
                    <a:prstGeom prst="rect">
                      <a:avLst/>
                    </a:prstGeom>
                  </pic:spPr>
                </pic:pic>
              </a:graphicData>
            </a:graphic>
          </wp:inline>
        </w:drawing>
      </w:r>
    </w:p>
    <w:p w14:paraId="6D7661B3" w14:textId="10AA54F4" w:rsidR="0080184A" w:rsidRDefault="0080184A" w:rsidP="0080184A">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7189DED1" w14:textId="5135F162" w:rsidR="00AB2D4B" w:rsidRDefault="00AB2D4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F99C1B4" w14:textId="67E56E39" w:rsidR="00AB2D4B" w:rsidRPr="00335824" w:rsidRDefault="00AB2D4B" w:rsidP="00AB2D4B">
      <w:pPr>
        <w:pStyle w:val="Heading1"/>
        <w:rPr>
          <w:rFonts w:ascii="Times New Roman" w:eastAsia="Times New Roman" w:hAnsi="Times New Roman" w:cs="Times New Roman"/>
          <w:sz w:val="24"/>
          <w:szCs w:val="24"/>
        </w:rPr>
      </w:pPr>
      <w:bookmarkStart w:id="20" w:name="_Toc113632303"/>
      <w:r>
        <w:rPr>
          <w:rFonts w:ascii="Times New Roman" w:hAnsi="Times New Roman" w:cs="Times New Roman"/>
          <w:b/>
          <w:bCs/>
          <w:color w:val="auto"/>
          <w:sz w:val="24"/>
          <w:szCs w:val="24"/>
        </w:rPr>
        <w:lastRenderedPageBreak/>
        <w:t>Viewing CIRB Resource Page</w:t>
      </w:r>
      <w:bookmarkEnd w:id="20"/>
    </w:p>
    <w:p w14:paraId="4F65C313" w14:textId="37E24287" w:rsidR="00681274" w:rsidRDefault="00E5343B" w:rsidP="00681274">
      <w:pPr>
        <w:pStyle w:val="ListParagraph"/>
        <w:numPr>
          <w:ilvl w:val="0"/>
          <w:numId w:val="11"/>
        </w:numPr>
        <w:tabs>
          <w:tab w:val="left" w:pos="810"/>
        </w:tabs>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noProof/>
          <w:sz w:val="24"/>
          <w:szCs w:val="24"/>
        </w:rPr>
        <w:t xml:space="preserve">The Member Resource Page </w:t>
      </w:r>
      <w:r w:rsidR="00A24F9B">
        <w:rPr>
          <w:rFonts w:ascii="Times New Roman" w:hAnsi="Times New Roman" w:cs="Times New Roman"/>
          <w:noProof/>
          <w:sz w:val="24"/>
          <w:szCs w:val="24"/>
        </w:rPr>
        <w:t xml:space="preserve">(blue arrow) </w:t>
      </w:r>
      <w:r>
        <w:rPr>
          <w:rFonts w:ascii="Times New Roman" w:hAnsi="Times New Roman" w:cs="Times New Roman"/>
          <w:noProof/>
          <w:sz w:val="24"/>
          <w:szCs w:val="24"/>
        </w:rPr>
        <w:t xml:space="preserve">is located under the </w:t>
      </w:r>
      <w:r w:rsidR="00A24F9B">
        <w:rPr>
          <w:rFonts w:ascii="Times New Roman" w:hAnsi="Times New Roman" w:cs="Times New Roman"/>
          <w:noProof/>
          <w:sz w:val="24"/>
          <w:szCs w:val="24"/>
        </w:rPr>
        <w:t>main Home page</w:t>
      </w:r>
      <w:r>
        <w:rPr>
          <w:rFonts w:ascii="Times New Roman" w:hAnsi="Times New Roman" w:cs="Times New Roman"/>
          <w:noProof/>
          <w:sz w:val="24"/>
          <w:szCs w:val="24"/>
        </w:rPr>
        <w:t xml:space="preserve"> o</w:t>
      </w:r>
      <w:r w:rsidR="00A24F9B">
        <w:rPr>
          <w:rFonts w:ascii="Times New Roman" w:hAnsi="Times New Roman" w:cs="Times New Roman"/>
          <w:noProof/>
          <w:sz w:val="24"/>
          <w:szCs w:val="24"/>
        </w:rPr>
        <w:t>f</w:t>
      </w:r>
      <w:r>
        <w:rPr>
          <w:rFonts w:ascii="Times New Roman" w:hAnsi="Times New Roman" w:cs="Times New Roman"/>
          <w:noProof/>
          <w:sz w:val="24"/>
          <w:szCs w:val="24"/>
        </w:rPr>
        <w:t xml:space="preserve"> the user dashboard</w:t>
      </w:r>
      <w:r w:rsidR="00A24F9B">
        <w:rPr>
          <w:rFonts w:ascii="Times New Roman" w:hAnsi="Times New Roman" w:cs="Times New Roman"/>
          <w:noProof/>
          <w:sz w:val="24"/>
          <w:szCs w:val="24"/>
        </w:rPr>
        <w:t>.</w:t>
      </w:r>
      <w:r w:rsidR="00681274">
        <w:rPr>
          <w:rFonts w:ascii="Times New Roman" w:hAnsi="Times New Roman" w:cs="Times New Roman"/>
          <w:noProof/>
          <w:sz w:val="24"/>
          <w:szCs w:val="24"/>
        </w:rPr>
        <w:t xml:space="preserve">  </w:t>
      </w:r>
      <w:r w:rsidR="00681274" w:rsidRPr="00335824">
        <w:rPr>
          <w:rFonts w:ascii="Times New Roman" w:eastAsia="Times New Roman" w:hAnsi="Times New Roman" w:cs="Times New Roman"/>
          <w:sz w:val="24"/>
          <w:szCs w:val="24"/>
        </w:rPr>
        <w:t>Refer to the</w:t>
      </w:r>
      <w:r w:rsidR="00681274">
        <w:rPr>
          <w:rFonts w:ascii="Times New Roman" w:eastAsia="Times New Roman" w:hAnsi="Times New Roman" w:cs="Times New Roman"/>
          <w:sz w:val="24"/>
          <w:szCs w:val="24"/>
        </w:rPr>
        <w:t xml:space="preserve"> </w:t>
      </w:r>
      <w:hyperlink w:anchor="_Accessing_IRBManager" w:history="1">
        <w:r w:rsidR="00681274" w:rsidRPr="00B37F73">
          <w:rPr>
            <w:rStyle w:val="Hyperlink"/>
            <w:rFonts w:ascii="Times New Roman" w:eastAsia="Times New Roman" w:hAnsi="Times New Roman" w:cs="Times New Roman"/>
            <w:sz w:val="24"/>
            <w:szCs w:val="24"/>
          </w:rPr>
          <w:t>Accessing IRBManager</w:t>
        </w:r>
      </w:hyperlink>
      <w:r w:rsidR="00681274" w:rsidRPr="00335824">
        <w:rPr>
          <w:rFonts w:ascii="Times New Roman" w:eastAsia="Times New Roman" w:hAnsi="Times New Roman" w:cs="Times New Roman"/>
          <w:sz w:val="24"/>
          <w:szCs w:val="24"/>
        </w:rPr>
        <w:t xml:space="preserve"> section for more information on accessing </w:t>
      </w:r>
      <w:r w:rsidR="00681274">
        <w:rPr>
          <w:rFonts w:ascii="Times New Roman" w:eastAsia="Times New Roman" w:hAnsi="Times New Roman" w:cs="Times New Roman"/>
          <w:sz w:val="24"/>
          <w:szCs w:val="24"/>
        </w:rPr>
        <w:t>IRBManager.</w:t>
      </w:r>
    </w:p>
    <w:p w14:paraId="470B7742" w14:textId="1DEAF526" w:rsidR="00681274" w:rsidRDefault="00681274" w:rsidP="00681274">
      <w:pPr>
        <w:pStyle w:val="ListParagraph"/>
        <w:tabs>
          <w:tab w:val="left" w:pos="810"/>
        </w:tabs>
        <w:spacing w:before="100" w:beforeAutospacing="1" w:after="100" w:afterAutospacing="1" w:line="240" w:lineRule="auto"/>
        <w:rPr>
          <w:rFonts w:ascii="Times New Roman" w:hAnsi="Times New Roman" w:cs="Times New Roman"/>
          <w:noProof/>
          <w:sz w:val="24"/>
          <w:szCs w:val="24"/>
        </w:rPr>
      </w:pPr>
    </w:p>
    <w:p w14:paraId="59CB61EF" w14:textId="635A7102" w:rsidR="00681274" w:rsidRDefault="00A24F9B" w:rsidP="00681274">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r w:rsidRPr="00A24F9B">
        <w:rPr>
          <w:rFonts w:ascii="Times New Roman" w:eastAsia="Times New Roman" w:hAnsi="Times New Roman" w:cs="Times New Roman"/>
          <w:noProof/>
          <w:sz w:val="24"/>
          <w:szCs w:val="24"/>
        </w:rPr>
        <w:drawing>
          <wp:inline distT="0" distB="0" distL="0" distR="0" wp14:anchorId="2C7198D5" wp14:editId="47D62E8A">
            <wp:extent cx="5463117" cy="2642870"/>
            <wp:effectExtent l="19050" t="19050" r="23495" b="241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6629" cy="2644569"/>
                    </a:xfrm>
                    <a:prstGeom prst="rect">
                      <a:avLst/>
                    </a:prstGeom>
                    <a:ln>
                      <a:solidFill>
                        <a:schemeClr val="accent1"/>
                      </a:solidFill>
                    </a:ln>
                  </pic:spPr>
                </pic:pic>
              </a:graphicData>
            </a:graphic>
          </wp:inline>
        </w:drawing>
      </w:r>
    </w:p>
    <w:p w14:paraId="438B5D2A" w14:textId="77777777" w:rsidR="00681274" w:rsidRDefault="00681274" w:rsidP="00681274">
      <w:pPr>
        <w:pStyle w:val="ListParagraph"/>
        <w:tabs>
          <w:tab w:val="left" w:pos="810"/>
        </w:tabs>
        <w:spacing w:before="100" w:beforeAutospacing="1" w:after="100" w:afterAutospacing="1" w:line="240" w:lineRule="auto"/>
        <w:rPr>
          <w:rFonts w:ascii="Times New Roman" w:eastAsia="Times New Roman" w:hAnsi="Times New Roman" w:cs="Times New Roman"/>
          <w:sz w:val="24"/>
          <w:szCs w:val="24"/>
        </w:rPr>
      </w:pPr>
    </w:p>
    <w:p w14:paraId="57887965" w14:textId="0BC598BC" w:rsidR="00AB2D4B" w:rsidRPr="00A24F9B" w:rsidRDefault="00681274" w:rsidP="00A24F9B">
      <w:pPr>
        <w:pStyle w:val="ListParagraph"/>
        <w:numPr>
          <w:ilvl w:val="0"/>
          <w:numId w:val="11"/>
        </w:numPr>
        <w:tabs>
          <w:tab w:val="left" w:pos="810"/>
        </w:tabs>
        <w:spacing w:before="100" w:beforeAutospacing="1" w:after="100" w:afterAutospacing="1" w:line="240" w:lineRule="auto"/>
        <w:rPr>
          <w:rFonts w:ascii="Times New Roman" w:hAnsi="Times New Roman" w:cs="Times New Roman"/>
          <w:noProof/>
          <w:sz w:val="24"/>
          <w:szCs w:val="24"/>
        </w:rPr>
      </w:pPr>
      <w:r w:rsidRPr="00A24F9B">
        <w:rPr>
          <w:rFonts w:ascii="Times New Roman" w:eastAsia="Times New Roman" w:hAnsi="Times New Roman" w:cs="Times New Roman"/>
          <w:sz w:val="24"/>
          <w:szCs w:val="24"/>
        </w:rPr>
        <w:t xml:space="preserve">This will open a new tab with important resources for Board members, including CIRB Policies, Education Day materials, Educational Topic, and various regulatory references </w:t>
      </w:r>
      <w:r w:rsidR="002D0C6D" w:rsidRPr="00A24F9B">
        <w:rPr>
          <w:rFonts w:ascii="Times New Roman" w:eastAsia="Times New Roman" w:hAnsi="Times New Roman" w:cs="Times New Roman"/>
          <w:sz w:val="24"/>
          <w:szCs w:val="24"/>
        </w:rPr>
        <w:t>a</w:t>
      </w:r>
      <w:r w:rsidRPr="00A24F9B">
        <w:rPr>
          <w:rFonts w:ascii="Times New Roman" w:eastAsia="Times New Roman" w:hAnsi="Times New Roman" w:cs="Times New Roman"/>
          <w:sz w:val="24"/>
          <w:szCs w:val="24"/>
        </w:rPr>
        <w:t>nd links.</w:t>
      </w:r>
    </w:p>
    <w:sectPr w:rsidR="00AB2D4B" w:rsidRPr="00A24F9B" w:rsidSect="005E2CE4">
      <w:pgSz w:w="12240" w:h="15840"/>
      <w:pgMar w:top="72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B7B9" w14:textId="77777777" w:rsidR="00C654AA" w:rsidRDefault="00C654AA" w:rsidP="00E053CF">
      <w:pPr>
        <w:spacing w:after="0" w:line="240" w:lineRule="auto"/>
      </w:pPr>
      <w:r>
        <w:separator/>
      </w:r>
    </w:p>
  </w:endnote>
  <w:endnote w:type="continuationSeparator" w:id="0">
    <w:p w14:paraId="1413ADE6" w14:textId="77777777" w:rsidR="00C654AA" w:rsidRDefault="00C654AA" w:rsidP="00E05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7B89E" w14:textId="77777777" w:rsidR="00C654AA" w:rsidRDefault="00C654AA" w:rsidP="00E053CF">
      <w:pPr>
        <w:spacing w:after="0" w:line="240" w:lineRule="auto"/>
      </w:pPr>
      <w:r>
        <w:separator/>
      </w:r>
    </w:p>
  </w:footnote>
  <w:footnote w:type="continuationSeparator" w:id="0">
    <w:p w14:paraId="7FC3526F" w14:textId="77777777" w:rsidR="00C654AA" w:rsidRDefault="00C654AA" w:rsidP="00E05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59D"/>
    <w:multiLevelType w:val="hybridMultilevel"/>
    <w:tmpl w:val="29F297FA"/>
    <w:lvl w:ilvl="0" w:tplc="4538EE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7015900"/>
    <w:multiLevelType w:val="hybridMultilevel"/>
    <w:tmpl w:val="5B983010"/>
    <w:lvl w:ilvl="0" w:tplc="AE20B34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8AB268F"/>
    <w:multiLevelType w:val="hybridMultilevel"/>
    <w:tmpl w:val="180286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D0099"/>
    <w:multiLevelType w:val="hybridMultilevel"/>
    <w:tmpl w:val="C1824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12F9C"/>
    <w:multiLevelType w:val="hybridMultilevel"/>
    <w:tmpl w:val="FEA81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96A0C"/>
    <w:multiLevelType w:val="hybridMultilevel"/>
    <w:tmpl w:val="FEA81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03060"/>
    <w:multiLevelType w:val="hybridMultilevel"/>
    <w:tmpl w:val="180286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6B1DAC"/>
    <w:multiLevelType w:val="hybridMultilevel"/>
    <w:tmpl w:val="0A78E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C58D4"/>
    <w:multiLevelType w:val="hybridMultilevel"/>
    <w:tmpl w:val="14124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66C9C"/>
    <w:multiLevelType w:val="hybridMultilevel"/>
    <w:tmpl w:val="9B383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D04E9A"/>
    <w:multiLevelType w:val="hybridMultilevel"/>
    <w:tmpl w:val="AD841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337D96"/>
    <w:multiLevelType w:val="hybridMultilevel"/>
    <w:tmpl w:val="29F297FA"/>
    <w:lvl w:ilvl="0" w:tplc="4538EE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9161415"/>
    <w:multiLevelType w:val="hybridMultilevel"/>
    <w:tmpl w:val="54BE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CF40C8"/>
    <w:multiLevelType w:val="hybridMultilevel"/>
    <w:tmpl w:val="88280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3F7C0F"/>
    <w:multiLevelType w:val="hybridMultilevel"/>
    <w:tmpl w:val="29F297FA"/>
    <w:lvl w:ilvl="0" w:tplc="4538EE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7C1299E"/>
    <w:multiLevelType w:val="hybridMultilevel"/>
    <w:tmpl w:val="88280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ED2460"/>
    <w:multiLevelType w:val="hybridMultilevel"/>
    <w:tmpl w:val="88280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6A58C2"/>
    <w:multiLevelType w:val="hybridMultilevel"/>
    <w:tmpl w:val="BD06005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A42AA0"/>
    <w:multiLevelType w:val="hybridMultilevel"/>
    <w:tmpl w:val="88280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C4096"/>
    <w:multiLevelType w:val="hybridMultilevel"/>
    <w:tmpl w:val="FEA81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264571"/>
    <w:multiLevelType w:val="hybridMultilevel"/>
    <w:tmpl w:val="88280F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7D2013"/>
    <w:multiLevelType w:val="hybridMultilevel"/>
    <w:tmpl w:val="5B40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14"/>
  </w:num>
  <w:num w:numId="5">
    <w:abstractNumId w:val="0"/>
  </w:num>
  <w:num w:numId="6">
    <w:abstractNumId w:val="1"/>
  </w:num>
  <w:num w:numId="7">
    <w:abstractNumId w:val="16"/>
  </w:num>
  <w:num w:numId="8">
    <w:abstractNumId w:val="6"/>
  </w:num>
  <w:num w:numId="9">
    <w:abstractNumId w:val="10"/>
  </w:num>
  <w:num w:numId="10">
    <w:abstractNumId w:val="20"/>
  </w:num>
  <w:num w:numId="11">
    <w:abstractNumId w:val="15"/>
  </w:num>
  <w:num w:numId="12">
    <w:abstractNumId w:val="19"/>
  </w:num>
  <w:num w:numId="13">
    <w:abstractNumId w:val="21"/>
  </w:num>
  <w:num w:numId="14">
    <w:abstractNumId w:val="9"/>
  </w:num>
  <w:num w:numId="15">
    <w:abstractNumId w:val="7"/>
  </w:num>
  <w:num w:numId="16">
    <w:abstractNumId w:val="13"/>
  </w:num>
  <w:num w:numId="17">
    <w:abstractNumId w:val="18"/>
  </w:num>
  <w:num w:numId="18">
    <w:abstractNumId w:val="12"/>
  </w:num>
  <w:num w:numId="19">
    <w:abstractNumId w:val="3"/>
  </w:num>
  <w:num w:numId="20">
    <w:abstractNumId w:val="8"/>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CD6"/>
    <w:rsid w:val="00024052"/>
    <w:rsid w:val="0004299B"/>
    <w:rsid w:val="000551E1"/>
    <w:rsid w:val="0006117E"/>
    <w:rsid w:val="00084617"/>
    <w:rsid w:val="00085F07"/>
    <w:rsid w:val="00092E21"/>
    <w:rsid w:val="000A09DF"/>
    <w:rsid w:val="000C3ED5"/>
    <w:rsid w:val="000D2B00"/>
    <w:rsid w:val="00114258"/>
    <w:rsid w:val="00157380"/>
    <w:rsid w:val="00160ACF"/>
    <w:rsid w:val="00192C68"/>
    <w:rsid w:val="001C326F"/>
    <w:rsid w:val="001D2AE0"/>
    <w:rsid w:val="001E0434"/>
    <w:rsid w:val="001F1517"/>
    <w:rsid w:val="0021370C"/>
    <w:rsid w:val="00214591"/>
    <w:rsid w:val="00225CF9"/>
    <w:rsid w:val="00230827"/>
    <w:rsid w:val="00270182"/>
    <w:rsid w:val="00280D1D"/>
    <w:rsid w:val="0029050F"/>
    <w:rsid w:val="002C5E2D"/>
    <w:rsid w:val="002D0C6D"/>
    <w:rsid w:val="002D3993"/>
    <w:rsid w:val="002E1A4A"/>
    <w:rsid w:val="002E6EC8"/>
    <w:rsid w:val="003070D0"/>
    <w:rsid w:val="00307BF7"/>
    <w:rsid w:val="00335824"/>
    <w:rsid w:val="0035144F"/>
    <w:rsid w:val="003714C9"/>
    <w:rsid w:val="0038220B"/>
    <w:rsid w:val="00391590"/>
    <w:rsid w:val="003A3EDB"/>
    <w:rsid w:val="003F0575"/>
    <w:rsid w:val="003F1191"/>
    <w:rsid w:val="003F3B23"/>
    <w:rsid w:val="004573EB"/>
    <w:rsid w:val="0047645E"/>
    <w:rsid w:val="00486F4F"/>
    <w:rsid w:val="004C1642"/>
    <w:rsid w:val="004E1A5A"/>
    <w:rsid w:val="004F5DC8"/>
    <w:rsid w:val="00546076"/>
    <w:rsid w:val="00546BA2"/>
    <w:rsid w:val="00550929"/>
    <w:rsid w:val="00553B50"/>
    <w:rsid w:val="00562F00"/>
    <w:rsid w:val="005E2CE4"/>
    <w:rsid w:val="005E648A"/>
    <w:rsid w:val="00626F1C"/>
    <w:rsid w:val="006366F1"/>
    <w:rsid w:val="00662C2F"/>
    <w:rsid w:val="00681274"/>
    <w:rsid w:val="00681459"/>
    <w:rsid w:val="006901BF"/>
    <w:rsid w:val="006D6551"/>
    <w:rsid w:val="006E0B21"/>
    <w:rsid w:val="007240F9"/>
    <w:rsid w:val="007310E6"/>
    <w:rsid w:val="0074213A"/>
    <w:rsid w:val="007702A6"/>
    <w:rsid w:val="007A4142"/>
    <w:rsid w:val="007B1B0B"/>
    <w:rsid w:val="007D48C1"/>
    <w:rsid w:val="007E5FC1"/>
    <w:rsid w:val="0080184A"/>
    <w:rsid w:val="008156BC"/>
    <w:rsid w:val="00832C25"/>
    <w:rsid w:val="008419AD"/>
    <w:rsid w:val="0086293D"/>
    <w:rsid w:val="008E096A"/>
    <w:rsid w:val="00901034"/>
    <w:rsid w:val="009418BE"/>
    <w:rsid w:val="0096383E"/>
    <w:rsid w:val="00996FB9"/>
    <w:rsid w:val="009A3BD4"/>
    <w:rsid w:val="009A3F67"/>
    <w:rsid w:val="009C1FE7"/>
    <w:rsid w:val="009D0FD2"/>
    <w:rsid w:val="009D4899"/>
    <w:rsid w:val="00A11F94"/>
    <w:rsid w:val="00A2116A"/>
    <w:rsid w:val="00A24F9B"/>
    <w:rsid w:val="00A57A38"/>
    <w:rsid w:val="00AA09ED"/>
    <w:rsid w:val="00AA1ED6"/>
    <w:rsid w:val="00AB1FCB"/>
    <w:rsid w:val="00AB2D4B"/>
    <w:rsid w:val="00AB7B3F"/>
    <w:rsid w:val="00AE6CCA"/>
    <w:rsid w:val="00B326EF"/>
    <w:rsid w:val="00B37F73"/>
    <w:rsid w:val="00B52AEB"/>
    <w:rsid w:val="00B727DD"/>
    <w:rsid w:val="00B81712"/>
    <w:rsid w:val="00BA3CE3"/>
    <w:rsid w:val="00BA5520"/>
    <w:rsid w:val="00BC3873"/>
    <w:rsid w:val="00BE2A1F"/>
    <w:rsid w:val="00BE5D01"/>
    <w:rsid w:val="00C13327"/>
    <w:rsid w:val="00C35F94"/>
    <w:rsid w:val="00C42452"/>
    <w:rsid w:val="00C6173F"/>
    <w:rsid w:val="00C654AA"/>
    <w:rsid w:val="00CA0070"/>
    <w:rsid w:val="00CE1166"/>
    <w:rsid w:val="00CE36C9"/>
    <w:rsid w:val="00D16050"/>
    <w:rsid w:val="00D26D46"/>
    <w:rsid w:val="00D41C93"/>
    <w:rsid w:val="00D5082F"/>
    <w:rsid w:val="00D5694B"/>
    <w:rsid w:val="00D8017E"/>
    <w:rsid w:val="00D83C0E"/>
    <w:rsid w:val="00D8501D"/>
    <w:rsid w:val="00D93CB6"/>
    <w:rsid w:val="00DA5ED4"/>
    <w:rsid w:val="00DC5155"/>
    <w:rsid w:val="00DE5A51"/>
    <w:rsid w:val="00DF3CD6"/>
    <w:rsid w:val="00E053CF"/>
    <w:rsid w:val="00E16797"/>
    <w:rsid w:val="00E265EC"/>
    <w:rsid w:val="00E5220C"/>
    <w:rsid w:val="00E5343B"/>
    <w:rsid w:val="00E653B6"/>
    <w:rsid w:val="00E8136F"/>
    <w:rsid w:val="00E96DE6"/>
    <w:rsid w:val="00EB0278"/>
    <w:rsid w:val="00EB1B0C"/>
    <w:rsid w:val="00EC1968"/>
    <w:rsid w:val="00EF2713"/>
    <w:rsid w:val="00F01004"/>
    <w:rsid w:val="00F1597C"/>
    <w:rsid w:val="00F316FD"/>
    <w:rsid w:val="00F947A8"/>
    <w:rsid w:val="00FA6C6B"/>
    <w:rsid w:val="00FB3451"/>
    <w:rsid w:val="00FB5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256C2D"/>
  <w15:chartTrackingRefBased/>
  <w15:docId w15:val="{358BBAB4-BF2F-4638-8B6F-E7A4DBDC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1A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3CD6"/>
    <w:pPr>
      <w:ind w:left="720"/>
      <w:contextualSpacing/>
    </w:pPr>
  </w:style>
  <w:style w:type="character" w:styleId="Hyperlink">
    <w:name w:val="Hyperlink"/>
    <w:basedOn w:val="DefaultParagraphFont"/>
    <w:uiPriority w:val="99"/>
    <w:unhideWhenUsed/>
    <w:rsid w:val="00DF3CD6"/>
    <w:rPr>
      <w:color w:val="0563C1" w:themeColor="hyperlink"/>
      <w:u w:val="single"/>
    </w:rPr>
  </w:style>
  <w:style w:type="character" w:styleId="UnresolvedMention">
    <w:name w:val="Unresolved Mention"/>
    <w:basedOn w:val="DefaultParagraphFont"/>
    <w:uiPriority w:val="99"/>
    <w:semiHidden/>
    <w:unhideWhenUsed/>
    <w:rsid w:val="00DF3CD6"/>
    <w:rPr>
      <w:color w:val="605E5C"/>
      <w:shd w:val="clear" w:color="auto" w:fill="E1DFDD"/>
    </w:rPr>
  </w:style>
  <w:style w:type="character" w:styleId="FollowedHyperlink">
    <w:name w:val="FollowedHyperlink"/>
    <w:basedOn w:val="DefaultParagraphFont"/>
    <w:uiPriority w:val="99"/>
    <w:semiHidden/>
    <w:unhideWhenUsed/>
    <w:rsid w:val="009C1FE7"/>
    <w:rPr>
      <w:color w:val="954F72" w:themeColor="followedHyperlink"/>
      <w:u w:val="single"/>
    </w:rPr>
  </w:style>
  <w:style w:type="character" w:customStyle="1" w:styleId="Heading1Char">
    <w:name w:val="Heading 1 Char"/>
    <w:basedOn w:val="DefaultParagraphFont"/>
    <w:link w:val="Heading1"/>
    <w:uiPriority w:val="9"/>
    <w:rsid w:val="009A3F6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3F67"/>
    <w:pPr>
      <w:outlineLvl w:val="9"/>
    </w:pPr>
  </w:style>
  <w:style w:type="paragraph" w:styleId="TOC1">
    <w:name w:val="toc 1"/>
    <w:basedOn w:val="Normal"/>
    <w:next w:val="Normal"/>
    <w:autoRedefine/>
    <w:uiPriority w:val="39"/>
    <w:unhideWhenUsed/>
    <w:rsid w:val="009A3F67"/>
    <w:pPr>
      <w:spacing w:after="100"/>
    </w:pPr>
  </w:style>
  <w:style w:type="paragraph" w:styleId="Header">
    <w:name w:val="header"/>
    <w:basedOn w:val="Normal"/>
    <w:link w:val="HeaderChar"/>
    <w:uiPriority w:val="99"/>
    <w:unhideWhenUsed/>
    <w:rsid w:val="00E05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3CF"/>
  </w:style>
  <w:style w:type="paragraph" w:styleId="Footer">
    <w:name w:val="footer"/>
    <w:basedOn w:val="Normal"/>
    <w:link w:val="FooterChar"/>
    <w:uiPriority w:val="99"/>
    <w:unhideWhenUsed/>
    <w:rsid w:val="00E05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3CF"/>
  </w:style>
  <w:style w:type="character" w:customStyle="1" w:styleId="Heading2Char">
    <w:name w:val="Heading 2 Char"/>
    <w:basedOn w:val="DefaultParagraphFont"/>
    <w:link w:val="Heading2"/>
    <w:uiPriority w:val="9"/>
    <w:rsid w:val="004E1A5A"/>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7645E"/>
    <w:pPr>
      <w:spacing w:after="100"/>
      <w:ind w:left="220"/>
    </w:pPr>
  </w:style>
  <w:style w:type="character" w:styleId="CommentReference">
    <w:name w:val="annotation reference"/>
    <w:basedOn w:val="DefaultParagraphFont"/>
    <w:uiPriority w:val="99"/>
    <w:semiHidden/>
    <w:unhideWhenUsed/>
    <w:rsid w:val="007310E6"/>
    <w:rPr>
      <w:sz w:val="16"/>
      <w:szCs w:val="16"/>
    </w:rPr>
  </w:style>
  <w:style w:type="paragraph" w:styleId="CommentText">
    <w:name w:val="annotation text"/>
    <w:basedOn w:val="Normal"/>
    <w:link w:val="CommentTextChar"/>
    <w:uiPriority w:val="99"/>
    <w:semiHidden/>
    <w:unhideWhenUsed/>
    <w:rsid w:val="007310E6"/>
    <w:pPr>
      <w:spacing w:line="240" w:lineRule="auto"/>
    </w:pPr>
    <w:rPr>
      <w:sz w:val="20"/>
      <w:szCs w:val="20"/>
    </w:rPr>
  </w:style>
  <w:style w:type="character" w:customStyle="1" w:styleId="CommentTextChar">
    <w:name w:val="Comment Text Char"/>
    <w:basedOn w:val="DefaultParagraphFont"/>
    <w:link w:val="CommentText"/>
    <w:uiPriority w:val="99"/>
    <w:semiHidden/>
    <w:rsid w:val="007310E6"/>
    <w:rPr>
      <w:sz w:val="20"/>
      <w:szCs w:val="20"/>
    </w:rPr>
  </w:style>
  <w:style w:type="paragraph" w:styleId="CommentSubject">
    <w:name w:val="annotation subject"/>
    <w:basedOn w:val="CommentText"/>
    <w:next w:val="CommentText"/>
    <w:link w:val="CommentSubjectChar"/>
    <w:uiPriority w:val="99"/>
    <w:semiHidden/>
    <w:unhideWhenUsed/>
    <w:rsid w:val="007310E6"/>
    <w:rPr>
      <w:b/>
      <w:bCs/>
    </w:rPr>
  </w:style>
  <w:style w:type="character" w:customStyle="1" w:styleId="CommentSubjectChar">
    <w:name w:val="Comment Subject Char"/>
    <w:basedOn w:val="CommentTextChar"/>
    <w:link w:val="CommentSubject"/>
    <w:uiPriority w:val="99"/>
    <w:semiHidden/>
    <w:rsid w:val="007310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2441">
      <w:bodyDiv w:val="1"/>
      <w:marLeft w:val="0"/>
      <w:marRight w:val="0"/>
      <w:marTop w:val="0"/>
      <w:marBottom w:val="0"/>
      <w:divBdr>
        <w:top w:val="none" w:sz="0" w:space="0" w:color="auto"/>
        <w:left w:val="none" w:sz="0" w:space="0" w:color="auto"/>
        <w:bottom w:val="none" w:sz="0" w:space="0" w:color="auto"/>
        <w:right w:val="none" w:sz="0" w:space="0" w:color="auto"/>
      </w:divBdr>
    </w:div>
    <w:div w:id="977610992">
      <w:bodyDiv w:val="1"/>
      <w:marLeft w:val="0"/>
      <w:marRight w:val="0"/>
      <w:marTop w:val="0"/>
      <w:marBottom w:val="0"/>
      <w:divBdr>
        <w:top w:val="none" w:sz="0" w:space="0" w:color="auto"/>
        <w:left w:val="none" w:sz="0" w:space="0" w:color="auto"/>
        <w:bottom w:val="none" w:sz="0" w:space="0" w:color="auto"/>
        <w:right w:val="none" w:sz="0" w:space="0" w:color="auto"/>
      </w:divBdr>
      <w:divsChild>
        <w:div w:id="829904415">
          <w:marLeft w:val="0"/>
          <w:marRight w:val="0"/>
          <w:marTop w:val="75"/>
          <w:marBottom w:val="0"/>
          <w:divBdr>
            <w:top w:val="none" w:sz="0" w:space="0" w:color="auto"/>
            <w:left w:val="none" w:sz="0" w:space="0" w:color="auto"/>
            <w:bottom w:val="none" w:sz="0" w:space="0" w:color="auto"/>
            <w:right w:val="none" w:sz="0" w:space="0" w:color="auto"/>
          </w:divBdr>
        </w:div>
      </w:divsChild>
    </w:div>
    <w:div w:id="155183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i.my.irbmanager.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ci.my.irbmanager.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icirb.org/system/files/CTEP-IAM_IDme_Integration_ExistingUsers_PROD.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DCFB8-CE4F-4531-91FB-ACD70AB3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2363</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Campbell</dc:creator>
  <cp:keywords/>
  <dc:description/>
  <cp:lastModifiedBy>Brian Campbell</cp:lastModifiedBy>
  <cp:revision>14</cp:revision>
  <dcterms:created xsi:type="dcterms:W3CDTF">2022-09-01T15:49:00Z</dcterms:created>
  <dcterms:modified xsi:type="dcterms:W3CDTF">2022-09-27T17:29:00Z</dcterms:modified>
</cp:coreProperties>
</file>