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92" w:rsidRPr="000C4A77" w:rsidRDefault="00B47F92" w:rsidP="00A37D43">
      <w:pPr>
        <w:pStyle w:val="PlainText"/>
        <w:jc w:val="center"/>
        <w:rPr>
          <w:rFonts w:ascii="Times New Roman" w:hAnsi="Times New Roman"/>
          <w:b/>
          <w:sz w:val="24"/>
          <w:szCs w:val="24"/>
          <w:u w:val="single"/>
        </w:rPr>
      </w:pPr>
    </w:p>
    <w:p w:rsidR="00A37D43" w:rsidRPr="0091359C" w:rsidRDefault="00A37D43" w:rsidP="00A37D43">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91359C">
        <w:rPr>
          <w:rFonts w:ascii="Georgia" w:hAnsi="Georgia"/>
          <w:b/>
          <w:bCs/>
          <w:sz w:val="18"/>
          <w:szCs w:val="18"/>
        </w:rPr>
        <w:t xml:space="preserve">OMB #0925- 0753 </w:t>
      </w:r>
      <w:r w:rsidR="009E215C">
        <w:rPr>
          <w:rFonts w:ascii="Georgia" w:hAnsi="Georgia"/>
          <w:b/>
          <w:bCs/>
          <w:sz w:val="18"/>
          <w:szCs w:val="18"/>
        </w:rPr>
        <w:tab/>
      </w:r>
      <w:r w:rsidR="009E215C">
        <w:rPr>
          <w:rFonts w:ascii="Georgia" w:hAnsi="Georgia"/>
          <w:b/>
          <w:bCs/>
          <w:sz w:val="18"/>
          <w:szCs w:val="18"/>
        </w:rPr>
        <w:tab/>
      </w:r>
      <w:r w:rsidR="009E215C">
        <w:rPr>
          <w:rFonts w:ascii="Georgia" w:hAnsi="Georgia"/>
          <w:b/>
          <w:bCs/>
          <w:sz w:val="18"/>
          <w:szCs w:val="18"/>
        </w:rPr>
        <w:tab/>
      </w:r>
      <w:r w:rsidR="009E215C">
        <w:rPr>
          <w:rFonts w:ascii="Georgia" w:hAnsi="Georgia"/>
          <w:b/>
          <w:bCs/>
          <w:sz w:val="18"/>
          <w:szCs w:val="18"/>
        </w:rPr>
        <w:tab/>
      </w:r>
      <w:r w:rsidR="009E215C">
        <w:rPr>
          <w:rFonts w:ascii="Georgia" w:hAnsi="Georgia"/>
          <w:b/>
          <w:bCs/>
          <w:sz w:val="18"/>
          <w:szCs w:val="18"/>
        </w:rPr>
        <w:tab/>
      </w:r>
      <w:r w:rsidR="009E215C">
        <w:rPr>
          <w:rFonts w:ascii="Georgia" w:hAnsi="Georgia"/>
          <w:b/>
          <w:bCs/>
          <w:sz w:val="18"/>
          <w:szCs w:val="18"/>
        </w:rPr>
        <w:tab/>
      </w:r>
      <w:r w:rsidR="009E215C">
        <w:rPr>
          <w:rFonts w:ascii="Georgia" w:hAnsi="Georgia"/>
          <w:b/>
          <w:bCs/>
          <w:sz w:val="18"/>
          <w:szCs w:val="18"/>
        </w:rPr>
        <w:tab/>
      </w:r>
      <w:proofErr w:type="gramStart"/>
      <w:r w:rsidRPr="0091359C">
        <w:rPr>
          <w:rFonts w:ascii="Georgia" w:hAnsi="Georgia"/>
          <w:b/>
          <w:bCs/>
          <w:sz w:val="18"/>
          <w:szCs w:val="18"/>
        </w:rPr>
        <w:t>Expiration  Date</w:t>
      </w:r>
      <w:proofErr w:type="gramEnd"/>
      <w:r w:rsidRPr="0091359C">
        <w:rPr>
          <w:rFonts w:ascii="Georgia" w:hAnsi="Georgia"/>
          <w:b/>
          <w:bCs/>
          <w:sz w:val="18"/>
          <w:szCs w:val="18"/>
        </w:rPr>
        <w:t>: 06/30/2020</w:t>
      </w:r>
    </w:p>
    <w:p w:rsidR="00A37D43" w:rsidRPr="0091359C" w:rsidRDefault="00A37D43" w:rsidP="00A37D43">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91359C">
        <w:rPr>
          <w:rFonts w:ascii="Georgia" w:hAnsi="Georgia"/>
          <w:sz w:val="16"/>
          <w:szCs w:val="16"/>
        </w:rPr>
        <w:t xml:space="preserve">Collection of this information is authorized by The Public Health Service Act, Section 411 (42 USC 285a). </w:t>
      </w:r>
      <w:proofErr w:type="gramStart"/>
      <w:r w:rsidRPr="0091359C">
        <w:rPr>
          <w:rFonts w:ascii="Georgia" w:hAnsi="Georgia"/>
          <w:sz w:val="16"/>
          <w:szCs w:val="16"/>
        </w:rPr>
        <w:t>Rights of your participation in the NCI CIRB is</w:t>
      </w:r>
      <w:proofErr w:type="gramEnd"/>
      <w:r w:rsidRPr="0091359C">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A37D43" w:rsidRPr="0091359C" w:rsidRDefault="00A37D43" w:rsidP="00A37D43">
      <w:pPr>
        <w:pBdr>
          <w:top w:val="single" w:sz="4" w:space="1" w:color="auto"/>
          <w:left w:val="single" w:sz="4" w:space="4" w:color="auto"/>
          <w:bottom w:val="single" w:sz="4" w:space="1" w:color="auto"/>
          <w:right w:val="single" w:sz="4" w:space="4" w:color="auto"/>
        </w:pBdr>
        <w:autoSpaceDE w:val="0"/>
        <w:autoSpaceDN w:val="0"/>
        <w:rPr>
          <w:rFonts w:ascii="Georgia" w:hAnsi="Georgia"/>
        </w:rPr>
      </w:pPr>
      <w:r w:rsidRPr="0091359C">
        <w:rPr>
          <w:rFonts w:ascii="Georgia" w:hAnsi="Georgia"/>
          <w:b/>
          <w:bCs/>
          <w:sz w:val="16"/>
          <w:szCs w:val="16"/>
        </w:rPr>
        <w:t>NOTIFICATION TO RESPONDENT OF ESTIMATED BURDEN</w:t>
      </w:r>
      <w:r w:rsidR="00C74EF4">
        <w:rPr>
          <w:rFonts w:ascii="Georgia" w:hAnsi="Georgia"/>
          <w:b/>
          <w:bCs/>
          <w:sz w:val="16"/>
          <w:szCs w:val="16"/>
        </w:rPr>
        <w:br/>
      </w:r>
      <w:r w:rsidRPr="0091359C">
        <w:rPr>
          <w:rFonts w:ascii="Georgia" w:hAnsi="Georgia"/>
          <w:sz w:val="16"/>
          <w:szCs w:val="16"/>
        </w:rPr>
        <w:t xml:space="preserve">Public reporting burden for this collection of information is </w:t>
      </w:r>
      <w:r w:rsidRPr="00A37D43">
        <w:rPr>
          <w:rFonts w:ascii="Georgia" w:hAnsi="Georgia"/>
          <w:sz w:val="16"/>
          <w:szCs w:val="16"/>
        </w:rPr>
        <w:t xml:space="preserve">estimated to average </w:t>
      </w:r>
      <w:r>
        <w:rPr>
          <w:rFonts w:ascii="Georgia" w:hAnsi="Georgia"/>
          <w:sz w:val="16"/>
          <w:szCs w:val="16"/>
        </w:rPr>
        <w:t>2</w:t>
      </w:r>
      <w:r w:rsidRPr="00A37D43">
        <w:rPr>
          <w:rFonts w:ascii="Georgia" w:hAnsi="Georgia"/>
          <w:sz w:val="16"/>
          <w:szCs w:val="16"/>
        </w:rPr>
        <w:t>0 minutes per response, including the time for reviewing instructions, searching existing data sources, gathering and maintaining the data need</w:t>
      </w:r>
      <w:r w:rsidRPr="0091359C">
        <w:rPr>
          <w:rFonts w:ascii="Georgia" w:hAnsi="Georgia"/>
          <w:sz w:val="16"/>
          <w:szCs w:val="16"/>
        </w:rPr>
        <w:t xml:space="preserve">ed, and completing and reviewing the collection of information. </w:t>
      </w:r>
      <w:r w:rsidRPr="0091359C">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91359C">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C411FC" w:rsidRPr="00023CDF" w:rsidRDefault="00C411FC" w:rsidP="00C411FC">
      <w:pPr>
        <w:pStyle w:val="PlainText"/>
        <w:jc w:val="center"/>
        <w:rPr>
          <w:rFonts w:ascii="Franklin Gothic Medium" w:hAnsi="Franklin Gothic Medium"/>
          <w:b/>
          <w:sz w:val="36"/>
          <w:szCs w:val="36"/>
        </w:rPr>
      </w:pPr>
      <w:r w:rsidRPr="00023CDF">
        <w:rPr>
          <w:rFonts w:ascii="Franklin Gothic Medium" w:hAnsi="Franklin Gothic Medium"/>
          <w:b/>
          <w:sz w:val="36"/>
          <w:szCs w:val="36"/>
        </w:rPr>
        <w:t xml:space="preserve">Annual Principal Investigator Worksheet </w:t>
      </w:r>
    </w:p>
    <w:p w:rsidR="00B34D77" w:rsidRDefault="00B34D77" w:rsidP="009B2D16">
      <w:pPr>
        <w:spacing w:after="0" w:line="240" w:lineRule="auto"/>
        <w:ind w:left="360" w:hanging="360"/>
        <w:rPr>
          <w:rFonts w:ascii="Times New Roman" w:hAnsi="Times New Roman"/>
          <w:sz w:val="24"/>
          <w:szCs w:val="24"/>
        </w:rPr>
      </w:pPr>
    </w:p>
    <w:p w:rsidR="00556982" w:rsidRPr="00023CDF" w:rsidRDefault="00556982" w:rsidP="009B2D16">
      <w:pPr>
        <w:spacing w:after="0" w:line="240" w:lineRule="auto"/>
        <w:ind w:left="360" w:hanging="360"/>
        <w:rPr>
          <w:rFonts w:ascii="Georgia" w:hAnsi="Georgia"/>
        </w:rPr>
      </w:pPr>
      <w:r w:rsidRPr="00023CDF">
        <w:rPr>
          <w:rFonts w:ascii="Georgia" w:hAnsi="Georgia"/>
        </w:rPr>
        <w:t>Reason for submission:</w:t>
      </w:r>
    </w:p>
    <w:p w:rsidR="00EE588E" w:rsidRPr="00023CDF" w:rsidRDefault="00EE588E" w:rsidP="009B2D16">
      <w:pPr>
        <w:spacing w:after="0" w:line="240" w:lineRule="auto"/>
        <w:ind w:left="360" w:hanging="360"/>
        <w:rPr>
          <w:rFonts w:ascii="Georgia" w:hAnsi="Georgia"/>
        </w:rPr>
      </w:pPr>
    </w:p>
    <w:p w:rsidR="00556982" w:rsidRPr="00023CDF" w:rsidRDefault="004058B6" w:rsidP="009B2D16">
      <w:pPr>
        <w:tabs>
          <w:tab w:val="left" w:pos="720"/>
        </w:tabs>
        <w:spacing w:after="0" w:line="240" w:lineRule="auto"/>
        <w:ind w:left="360"/>
        <w:rPr>
          <w:rFonts w:ascii="Georgia" w:hAnsi="Georgia"/>
        </w:rPr>
      </w:pPr>
      <w:r w:rsidRPr="00023CDF">
        <w:rPr>
          <w:rFonts w:ascii="Georgia" w:hAnsi="Georgia"/>
        </w:rPr>
        <w:fldChar w:fldCharType="begin">
          <w:ffData>
            <w:name w:val="Check5"/>
            <w:enabled/>
            <w:calcOnExit w:val="0"/>
            <w:checkBox>
              <w:sizeAuto/>
              <w:default w:val="0"/>
            </w:checkBox>
          </w:ffData>
        </w:fldChar>
      </w:r>
      <w:r w:rsidR="009B2D16"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9B2D16" w:rsidRPr="00023CDF">
        <w:rPr>
          <w:rFonts w:ascii="Georgia" w:hAnsi="Georgia"/>
        </w:rPr>
        <w:t xml:space="preserve"> </w:t>
      </w:r>
      <w:r w:rsidR="009B2D16" w:rsidRPr="00023CDF">
        <w:rPr>
          <w:rFonts w:ascii="Georgia" w:hAnsi="Georgia"/>
        </w:rPr>
        <w:tab/>
      </w:r>
      <w:r w:rsidR="00556982" w:rsidRPr="00023CDF">
        <w:rPr>
          <w:rFonts w:ascii="Georgia" w:hAnsi="Georgia"/>
        </w:rPr>
        <w:t>First Submission of the Annual Principal Investigator Worksheet</w:t>
      </w:r>
    </w:p>
    <w:p w:rsidR="00556982" w:rsidRPr="00023CDF" w:rsidRDefault="004058B6" w:rsidP="009B2D16">
      <w:pPr>
        <w:tabs>
          <w:tab w:val="left" w:pos="720"/>
        </w:tabs>
        <w:spacing w:after="0" w:line="240" w:lineRule="auto"/>
        <w:ind w:left="720" w:hanging="360"/>
        <w:rPr>
          <w:rFonts w:ascii="Georgia" w:hAnsi="Georgia"/>
        </w:rPr>
      </w:pPr>
      <w:r w:rsidRPr="00023CDF">
        <w:rPr>
          <w:rFonts w:ascii="Georgia" w:hAnsi="Georgia"/>
        </w:rPr>
        <w:fldChar w:fldCharType="begin">
          <w:ffData>
            <w:name w:val="Check5"/>
            <w:enabled/>
            <w:calcOnExit w:val="0"/>
            <w:checkBox>
              <w:sizeAuto/>
              <w:default w:val="0"/>
            </w:checkBox>
          </w:ffData>
        </w:fldChar>
      </w:r>
      <w:r w:rsidR="009B2D16"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9B2D16" w:rsidRPr="00023CDF">
        <w:rPr>
          <w:rFonts w:ascii="Georgia" w:hAnsi="Georgia"/>
        </w:rPr>
        <w:t xml:space="preserve"> </w:t>
      </w:r>
      <w:r w:rsidR="009B2D16" w:rsidRPr="00023CDF">
        <w:rPr>
          <w:rFonts w:ascii="Georgia" w:hAnsi="Georgia"/>
        </w:rPr>
        <w:tab/>
      </w:r>
      <w:r w:rsidR="00556982" w:rsidRPr="00023CDF">
        <w:rPr>
          <w:rFonts w:ascii="Georgia" w:hAnsi="Georgia"/>
        </w:rPr>
        <w:t xml:space="preserve">Revised Submission of the Annual Principal Investigator Worksheet </w:t>
      </w:r>
    </w:p>
    <w:p w:rsidR="00556982" w:rsidRPr="00023CDF" w:rsidRDefault="00556982" w:rsidP="009B2D16">
      <w:pPr>
        <w:pStyle w:val="PlainText"/>
        <w:ind w:left="360" w:hanging="360"/>
        <w:jc w:val="center"/>
        <w:rPr>
          <w:rFonts w:ascii="Georgia" w:hAnsi="Georgia"/>
          <w:b/>
          <w:sz w:val="22"/>
          <w:szCs w:val="22"/>
          <w:u w:val="single"/>
        </w:rPr>
      </w:pPr>
    </w:p>
    <w:p w:rsidR="00B47F92" w:rsidRPr="007D7317" w:rsidRDefault="00556982" w:rsidP="009B2D16">
      <w:pPr>
        <w:pStyle w:val="ListParagraph"/>
        <w:spacing w:after="0" w:line="240" w:lineRule="auto"/>
        <w:ind w:left="360" w:hanging="360"/>
        <w:rPr>
          <w:rFonts w:ascii="Georgia" w:hAnsi="Georgia"/>
          <w:color w:val="00B050"/>
        </w:rPr>
      </w:pPr>
      <w:r w:rsidRPr="007D7317">
        <w:rPr>
          <w:rFonts w:ascii="Georgia" w:hAnsi="Georgia"/>
          <w:b/>
          <w:color w:val="00B050"/>
        </w:rPr>
        <w:t>Signatory Institution</w:t>
      </w:r>
      <w:r w:rsidR="00B47F92" w:rsidRPr="007D7317">
        <w:rPr>
          <w:rFonts w:ascii="Georgia" w:hAnsi="Georgia"/>
          <w:b/>
          <w:color w:val="00B050"/>
        </w:rPr>
        <w:t xml:space="preserve"> Information</w:t>
      </w:r>
    </w:p>
    <w:p w:rsidR="00EE588E" w:rsidRPr="00023CDF" w:rsidRDefault="00EE588E" w:rsidP="009B2D16">
      <w:pPr>
        <w:pStyle w:val="ListParagraph"/>
        <w:spacing w:after="0" w:line="240" w:lineRule="auto"/>
        <w:ind w:left="360" w:hanging="360"/>
        <w:rPr>
          <w:rFonts w:ascii="Georgia" w:hAnsi="Georgia"/>
        </w:rPr>
      </w:pPr>
    </w:p>
    <w:p w:rsidR="00B47F92" w:rsidRPr="00023CDF" w:rsidRDefault="00B47F92" w:rsidP="00023CDF">
      <w:pPr>
        <w:pStyle w:val="ListParagraph"/>
        <w:spacing w:after="0" w:line="240" w:lineRule="auto"/>
        <w:ind w:left="360" w:firstLine="360"/>
        <w:rPr>
          <w:rFonts w:ascii="Georgia" w:hAnsi="Georgia"/>
        </w:rPr>
      </w:pPr>
      <w:r w:rsidRPr="00023CDF">
        <w:rPr>
          <w:rFonts w:ascii="Georgia" w:hAnsi="Georgia"/>
        </w:rPr>
        <w:t>Submitting User Information (</w:t>
      </w:r>
      <w:r w:rsidR="002012BA" w:rsidRPr="00023CDF">
        <w:rPr>
          <w:rFonts w:ascii="Georgia" w:hAnsi="Georgia"/>
        </w:rPr>
        <w:t>auto</w:t>
      </w:r>
      <w:r w:rsidRPr="00023CDF">
        <w:rPr>
          <w:rFonts w:ascii="Georgia" w:hAnsi="Georgia"/>
        </w:rPr>
        <w:t>-populated)</w:t>
      </w:r>
    </w:p>
    <w:p w:rsidR="009B2D16" w:rsidRPr="00023CDF" w:rsidRDefault="009B2D16" w:rsidP="009B2D16">
      <w:pPr>
        <w:pStyle w:val="ListParagraph"/>
        <w:spacing w:after="0" w:line="240" w:lineRule="auto"/>
        <w:ind w:left="360" w:hanging="360"/>
        <w:rPr>
          <w:rFonts w:ascii="Georgia" w:hAnsi="Georgia"/>
        </w:rPr>
      </w:pPr>
    </w:p>
    <w:p w:rsidR="009B2D16" w:rsidRPr="00023CDF" w:rsidRDefault="00023CDF" w:rsidP="00C24E29">
      <w:pPr>
        <w:pStyle w:val="ListParagraph"/>
        <w:tabs>
          <w:tab w:val="left" w:pos="270"/>
          <w:tab w:val="left" w:pos="360"/>
        </w:tabs>
        <w:spacing w:after="0" w:line="240" w:lineRule="auto"/>
        <w:ind w:left="360" w:hanging="360"/>
        <w:rPr>
          <w:rFonts w:ascii="Georgia" w:hAnsi="Georgia"/>
        </w:rPr>
      </w:pPr>
      <w:r>
        <w:rPr>
          <w:rFonts w:ascii="Georgia" w:hAnsi="Georgia"/>
        </w:rPr>
        <w:tab/>
      </w:r>
      <w:r>
        <w:rPr>
          <w:rFonts w:ascii="Georgia" w:hAnsi="Georgia"/>
        </w:rPr>
        <w:tab/>
      </w:r>
      <w:r>
        <w:rPr>
          <w:rFonts w:ascii="Georgia" w:hAnsi="Georgia"/>
        </w:rPr>
        <w:tab/>
      </w:r>
      <w:r w:rsidR="00556982" w:rsidRPr="00023CDF">
        <w:rPr>
          <w:rFonts w:ascii="Georgia" w:hAnsi="Georgia"/>
        </w:rPr>
        <w:t>1.</w:t>
      </w:r>
      <w:r w:rsidR="00EE588E" w:rsidRPr="00023CDF">
        <w:rPr>
          <w:rFonts w:ascii="Georgia" w:hAnsi="Georgia"/>
        </w:rPr>
        <w:tab/>
      </w:r>
      <w:r w:rsidR="00556982" w:rsidRPr="00023CDF">
        <w:rPr>
          <w:rFonts w:ascii="Georgia" w:hAnsi="Georgia"/>
        </w:rPr>
        <w:t xml:space="preserve">Enter Principal Investigator email address. </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023CDF" w:rsidP="00AD0C06">
      <w:pPr>
        <w:pStyle w:val="ListParagraph"/>
        <w:tabs>
          <w:tab w:val="left" w:pos="270"/>
        </w:tabs>
        <w:spacing w:after="0" w:line="240" w:lineRule="auto"/>
        <w:ind w:left="360" w:hanging="360"/>
        <w:rPr>
          <w:rFonts w:ascii="Georgia" w:hAnsi="Georgia"/>
        </w:rPr>
      </w:pPr>
      <w:r>
        <w:rPr>
          <w:rFonts w:ascii="Georgia" w:hAnsi="Georgia"/>
        </w:rPr>
        <w:tab/>
      </w:r>
      <w:r>
        <w:rPr>
          <w:rFonts w:ascii="Georgia" w:hAnsi="Georgia"/>
        </w:rPr>
        <w:tab/>
      </w:r>
      <w:r>
        <w:rPr>
          <w:rFonts w:ascii="Georgia" w:hAnsi="Georgia"/>
        </w:rPr>
        <w:tab/>
      </w:r>
      <w:r w:rsidR="00E629A6" w:rsidRPr="00023CDF">
        <w:rPr>
          <w:rFonts w:ascii="Georgia" w:hAnsi="Georgia"/>
        </w:rPr>
        <w:t xml:space="preserve">2. </w:t>
      </w:r>
      <w:r w:rsidR="00EE588E" w:rsidRPr="00023CDF">
        <w:rPr>
          <w:rFonts w:ascii="Georgia" w:hAnsi="Georgia"/>
        </w:rPr>
        <w:tab/>
      </w:r>
      <w:r w:rsidR="00AD0C06" w:rsidRPr="00023CDF">
        <w:rPr>
          <w:rFonts w:ascii="Georgia" w:hAnsi="Georgia"/>
        </w:rPr>
        <w:t>N</w:t>
      </w:r>
      <w:r w:rsidR="00E629A6" w:rsidRPr="00023CDF">
        <w:rPr>
          <w:rFonts w:ascii="Georgia" w:hAnsi="Georgia"/>
        </w:rPr>
        <w:t>ame of Signatory Institution</w:t>
      </w:r>
      <w:r w:rsidR="00EE588E" w:rsidRPr="00023CDF">
        <w:rPr>
          <w:rFonts w:ascii="Georgia" w:hAnsi="Georgia"/>
        </w:rPr>
        <w:t xml:space="preserve"> (auto-populated)</w:t>
      </w:r>
    </w:p>
    <w:p w:rsidR="00EE588E" w:rsidRPr="00023CDF" w:rsidRDefault="00EE588E" w:rsidP="009B2D16">
      <w:pPr>
        <w:pStyle w:val="ListParagraph"/>
        <w:spacing w:after="0" w:line="240" w:lineRule="auto"/>
        <w:ind w:left="360" w:hanging="360"/>
        <w:rPr>
          <w:rFonts w:ascii="Georgia" w:hAnsi="Georgia"/>
          <w:b/>
        </w:rPr>
      </w:pPr>
    </w:p>
    <w:p w:rsidR="00B47F92" w:rsidRPr="007D7317" w:rsidRDefault="00B47F92" w:rsidP="009B2D16">
      <w:pPr>
        <w:pStyle w:val="ListParagraph"/>
        <w:spacing w:after="0" w:line="240" w:lineRule="auto"/>
        <w:ind w:left="360" w:hanging="360"/>
        <w:rPr>
          <w:rFonts w:ascii="Georgia" w:hAnsi="Georgia"/>
          <w:b/>
          <w:color w:val="00B050"/>
        </w:rPr>
      </w:pPr>
      <w:r w:rsidRPr="007D7317">
        <w:rPr>
          <w:rFonts w:ascii="Georgia" w:hAnsi="Georgia"/>
          <w:b/>
          <w:color w:val="00B050"/>
        </w:rPr>
        <w:t>Research Staff</w:t>
      </w:r>
    </w:p>
    <w:p w:rsidR="00EE588E" w:rsidRPr="00023CDF" w:rsidRDefault="00EE588E" w:rsidP="009B2D16">
      <w:pPr>
        <w:pStyle w:val="ListParagraph"/>
        <w:spacing w:after="0" w:line="240" w:lineRule="auto"/>
        <w:ind w:left="360" w:hanging="360"/>
        <w:rPr>
          <w:rFonts w:ascii="Georgia" w:hAnsi="Georgia"/>
          <w:b/>
        </w:rPr>
      </w:pPr>
    </w:p>
    <w:p w:rsidR="004A513A" w:rsidRPr="00023CDF" w:rsidRDefault="004A513A" w:rsidP="00023CDF">
      <w:pPr>
        <w:spacing w:after="0" w:line="240" w:lineRule="auto"/>
        <w:ind w:left="1440" w:hanging="720"/>
        <w:rPr>
          <w:rFonts w:ascii="Georgia" w:hAnsi="Georgia"/>
        </w:rPr>
      </w:pPr>
      <w:r w:rsidRPr="00023CDF">
        <w:rPr>
          <w:rFonts w:ascii="Georgia" w:hAnsi="Georgia"/>
        </w:rPr>
        <w:t>3.</w:t>
      </w:r>
      <w:r w:rsidR="00EE588E" w:rsidRPr="00023CDF">
        <w:rPr>
          <w:rFonts w:ascii="Georgia" w:hAnsi="Georgia"/>
        </w:rPr>
        <w:tab/>
      </w:r>
      <w:r w:rsidRPr="00023CDF">
        <w:rPr>
          <w:rFonts w:ascii="Georgia" w:hAnsi="Georgia"/>
        </w:rPr>
        <w:t>How many sub-investigators do you have supporting you in conducting CIRB-approved research?</w:t>
      </w:r>
    </w:p>
    <w:p w:rsidR="00B47F92" w:rsidRPr="00023CDF" w:rsidRDefault="00B47F92" w:rsidP="009B2D16">
      <w:pPr>
        <w:pStyle w:val="ListParagraph"/>
        <w:spacing w:after="0" w:line="240" w:lineRule="auto"/>
        <w:ind w:left="360" w:hanging="360"/>
        <w:rPr>
          <w:rFonts w:ascii="Georgia" w:hAnsi="Georgia"/>
        </w:rPr>
      </w:pPr>
    </w:p>
    <w:p w:rsidR="004A513A" w:rsidRPr="00023CDF" w:rsidRDefault="004A513A" w:rsidP="00023CDF">
      <w:pPr>
        <w:spacing w:after="0" w:line="240" w:lineRule="auto"/>
        <w:ind w:left="1440" w:hanging="720"/>
        <w:rPr>
          <w:rFonts w:ascii="Georgia" w:hAnsi="Georgia"/>
        </w:rPr>
      </w:pPr>
      <w:r w:rsidRPr="00023CDF">
        <w:rPr>
          <w:rFonts w:ascii="Georgia" w:hAnsi="Georgia"/>
        </w:rPr>
        <w:t>4.</w:t>
      </w:r>
      <w:r w:rsidR="00EE588E" w:rsidRPr="00023CDF">
        <w:rPr>
          <w:rFonts w:ascii="Georgia" w:hAnsi="Georgia"/>
        </w:rPr>
        <w:tab/>
      </w:r>
      <w:r w:rsidRPr="00023CDF">
        <w:rPr>
          <w:rFonts w:ascii="Georgia" w:hAnsi="Georgia"/>
        </w:rPr>
        <w:t>How many research nurses/CRAs do you have supporting you in conducting CIRB-approved research?</w:t>
      </w:r>
    </w:p>
    <w:p w:rsidR="009B2D16" w:rsidRPr="00023CDF" w:rsidRDefault="009B2D16" w:rsidP="009B2D16">
      <w:pPr>
        <w:spacing w:after="0" w:line="240" w:lineRule="auto"/>
        <w:ind w:left="360" w:hanging="360"/>
        <w:rPr>
          <w:rFonts w:ascii="Georgia" w:hAnsi="Georgia"/>
        </w:rPr>
      </w:pPr>
    </w:p>
    <w:p w:rsidR="004A513A" w:rsidRPr="00023CDF" w:rsidRDefault="004A513A" w:rsidP="00023CDF">
      <w:pPr>
        <w:spacing w:after="0" w:line="240" w:lineRule="auto"/>
        <w:ind w:left="1440" w:hanging="720"/>
        <w:rPr>
          <w:rFonts w:ascii="Georgia" w:hAnsi="Georgia"/>
        </w:rPr>
      </w:pPr>
      <w:r w:rsidRPr="00023CDF">
        <w:rPr>
          <w:rFonts w:ascii="Georgia" w:hAnsi="Georgia"/>
        </w:rPr>
        <w:t>5.</w:t>
      </w:r>
      <w:r w:rsidR="00EE588E" w:rsidRPr="00023CDF">
        <w:rPr>
          <w:rFonts w:ascii="Georgia" w:hAnsi="Georgia"/>
        </w:rPr>
        <w:tab/>
      </w:r>
      <w:r w:rsidRPr="00023CDF">
        <w:rPr>
          <w:rFonts w:ascii="Georgia" w:hAnsi="Georgia"/>
        </w:rPr>
        <w:t>Have you or any of your research staff reported a financial conflict of interest related to any studies on the CIRB menu that resulted in a management plan?</w:t>
      </w:r>
    </w:p>
    <w:p w:rsidR="009B2D16" w:rsidRPr="00023CDF" w:rsidRDefault="004058B6" w:rsidP="00023CDF">
      <w:pPr>
        <w:spacing w:after="0" w:line="240" w:lineRule="auto"/>
        <w:ind w:left="720" w:firstLine="720"/>
        <w:rPr>
          <w:rFonts w:ascii="Georgia" w:hAnsi="Georgia"/>
        </w:rPr>
      </w:pPr>
      <w:r w:rsidRPr="00023CDF">
        <w:rPr>
          <w:rFonts w:ascii="Georgia" w:hAnsi="Georgia"/>
        </w:rPr>
        <w:fldChar w:fldCharType="begin">
          <w:ffData>
            <w:name w:val="Check5"/>
            <w:enabled/>
            <w:calcOnExit w:val="0"/>
            <w:checkBox>
              <w:sizeAuto/>
              <w:default w:val="0"/>
            </w:checkBox>
          </w:ffData>
        </w:fldChar>
      </w:r>
      <w:r w:rsidR="009B2D16"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9B2D16" w:rsidRPr="00023CDF">
        <w:rPr>
          <w:rFonts w:ascii="Georgia" w:hAnsi="Georgia"/>
        </w:rPr>
        <w:tab/>
      </w:r>
      <w:r w:rsidR="004A513A" w:rsidRPr="00023CDF">
        <w:rPr>
          <w:rFonts w:ascii="Georgia" w:hAnsi="Georgia"/>
        </w:rPr>
        <w:t>Yes</w:t>
      </w:r>
    </w:p>
    <w:p w:rsidR="004A513A" w:rsidRPr="00023CDF" w:rsidRDefault="004058B6" w:rsidP="00023CDF">
      <w:pPr>
        <w:spacing w:after="0" w:line="240" w:lineRule="auto"/>
        <w:ind w:left="720" w:firstLine="720"/>
        <w:rPr>
          <w:rFonts w:ascii="Georgia" w:hAnsi="Georgia"/>
        </w:rPr>
      </w:pPr>
      <w:r w:rsidRPr="00023CDF">
        <w:rPr>
          <w:rFonts w:ascii="Georgia" w:hAnsi="Georgia"/>
        </w:rPr>
        <w:fldChar w:fldCharType="begin">
          <w:ffData>
            <w:name w:val="Check5"/>
            <w:enabled/>
            <w:calcOnExit w:val="0"/>
            <w:checkBox>
              <w:sizeAuto/>
              <w:default w:val="0"/>
            </w:checkBox>
          </w:ffData>
        </w:fldChar>
      </w:r>
      <w:r w:rsidR="009B2D16"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9B2D16" w:rsidRPr="00023CDF">
        <w:rPr>
          <w:rFonts w:ascii="Georgia" w:hAnsi="Georgia"/>
        </w:rPr>
        <w:tab/>
      </w:r>
      <w:r w:rsidR="004A513A" w:rsidRPr="00023CDF">
        <w:rPr>
          <w:rFonts w:ascii="Georgia" w:hAnsi="Georgia"/>
        </w:rPr>
        <w:t>No</w:t>
      </w:r>
    </w:p>
    <w:p w:rsidR="009B2D16" w:rsidRPr="00023CDF" w:rsidRDefault="009B2D16" w:rsidP="009B2D16">
      <w:pPr>
        <w:tabs>
          <w:tab w:val="left" w:pos="-90"/>
        </w:tabs>
        <w:spacing w:after="0" w:line="240" w:lineRule="auto"/>
        <w:ind w:left="360" w:hanging="360"/>
        <w:rPr>
          <w:rFonts w:ascii="Georgia" w:hAnsi="Georgia"/>
        </w:rPr>
      </w:pPr>
    </w:p>
    <w:p w:rsidR="004A513A" w:rsidRPr="00023CDF" w:rsidRDefault="00023CDF" w:rsidP="009B2D16">
      <w:pPr>
        <w:tabs>
          <w:tab w:val="left" w:pos="-90"/>
        </w:tabs>
        <w:spacing w:after="0" w:line="240" w:lineRule="auto"/>
        <w:ind w:left="360" w:hanging="360"/>
        <w:rPr>
          <w:rFonts w:ascii="Georgia" w:hAnsi="Georgia"/>
        </w:rPr>
      </w:pPr>
      <w:r>
        <w:rPr>
          <w:rFonts w:ascii="Georgia" w:hAnsi="Georgia"/>
        </w:rPr>
        <w:tab/>
      </w:r>
      <w:r w:rsidR="009B2D16" w:rsidRPr="00023CDF">
        <w:rPr>
          <w:rFonts w:ascii="Georgia" w:hAnsi="Georgia"/>
        </w:rPr>
        <w:tab/>
      </w:r>
      <w:r w:rsidR="009B2D16" w:rsidRPr="00023CDF">
        <w:rPr>
          <w:rFonts w:ascii="Georgia" w:hAnsi="Georgia"/>
        </w:rPr>
        <w:tab/>
      </w:r>
      <w:r w:rsidR="004A513A" w:rsidRPr="00023CDF">
        <w:rPr>
          <w:rFonts w:ascii="Georgia" w:hAnsi="Georgia"/>
        </w:rPr>
        <w:t xml:space="preserve">If </w:t>
      </w:r>
      <w:proofErr w:type="gramStart"/>
      <w:r w:rsidR="004A513A" w:rsidRPr="00023CDF">
        <w:rPr>
          <w:rFonts w:ascii="Georgia" w:hAnsi="Georgia"/>
        </w:rPr>
        <w:t>Yes</w:t>
      </w:r>
      <w:proofErr w:type="gramEnd"/>
      <w:r w:rsidR="004A513A" w:rsidRPr="00023CDF">
        <w:rPr>
          <w:rFonts w:ascii="Georgia" w:hAnsi="Georgia"/>
        </w:rPr>
        <w:t>, attach the institutionally-approved management plan.</w:t>
      </w:r>
    </w:p>
    <w:p w:rsidR="00B47F92" w:rsidRPr="00023CDF" w:rsidRDefault="00B47F92" w:rsidP="009B2D16">
      <w:pPr>
        <w:pStyle w:val="ListParagraph"/>
        <w:spacing w:after="0" w:line="240" w:lineRule="auto"/>
        <w:ind w:left="360" w:hanging="360"/>
        <w:rPr>
          <w:rFonts w:ascii="Georgia" w:hAnsi="Georgia"/>
        </w:rPr>
      </w:pPr>
    </w:p>
    <w:p w:rsidR="007F6FA7" w:rsidRPr="007D7317" w:rsidRDefault="00DA5429" w:rsidP="00023CDF">
      <w:pPr>
        <w:pStyle w:val="ListParagraph"/>
        <w:spacing w:after="0" w:line="240" w:lineRule="auto"/>
        <w:ind w:left="360"/>
        <w:rPr>
          <w:rFonts w:ascii="Georgia" w:hAnsi="Georgia"/>
        </w:rPr>
      </w:pPr>
      <w:r w:rsidRPr="007D7317">
        <w:rPr>
          <w:rFonts w:ascii="Georgia" w:hAnsi="Georgia"/>
        </w:rPr>
        <w:t xml:space="preserve">NOTE: </w:t>
      </w:r>
      <w:r w:rsidR="007A397F" w:rsidRPr="007D7317">
        <w:rPr>
          <w:rFonts w:ascii="Georgia" w:hAnsi="Georgia"/>
        </w:rPr>
        <w:t>P</w:t>
      </w:r>
      <w:r w:rsidR="009255E6" w:rsidRPr="007D7317">
        <w:rPr>
          <w:rFonts w:ascii="Georgia" w:hAnsi="Georgia"/>
        </w:rPr>
        <w:t xml:space="preserve">rincipal </w:t>
      </w:r>
      <w:r w:rsidR="007A397F" w:rsidRPr="007D7317">
        <w:rPr>
          <w:rFonts w:ascii="Georgia" w:hAnsi="Georgia"/>
        </w:rPr>
        <w:t>I</w:t>
      </w:r>
      <w:r w:rsidR="009255E6" w:rsidRPr="007D7317">
        <w:rPr>
          <w:rFonts w:ascii="Georgia" w:hAnsi="Georgia"/>
        </w:rPr>
        <w:t>nvestigator</w:t>
      </w:r>
      <w:r w:rsidR="007F6FA7" w:rsidRPr="007D7317">
        <w:rPr>
          <w:rFonts w:ascii="Georgia" w:hAnsi="Georgia"/>
        </w:rPr>
        <w:t xml:space="preserve"> Education, Training, and Experience</w:t>
      </w:r>
    </w:p>
    <w:p w:rsidR="00EE588E" w:rsidRPr="00023CDF" w:rsidRDefault="00EE588E" w:rsidP="009B2D16">
      <w:pPr>
        <w:pStyle w:val="ListParagraph"/>
        <w:spacing w:after="0" w:line="240" w:lineRule="auto"/>
        <w:ind w:left="360" w:hanging="360"/>
        <w:rPr>
          <w:rFonts w:ascii="Georgia" w:hAnsi="Georgia"/>
        </w:rPr>
      </w:pPr>
    </w:p>
    <w:p w:rsidR="00DA5429" w:rsidRPr="00023CDF" w:rsidRDefault="00DA5429" w:rsidP="009B2D16">
      <w:pPr>
        <w:pStyle w:val="ListParagraph"/>
        <w:spacing w:after="0" w:line="240" w:lineRule="auto"/>
        <w:ind w:left="360"/>
        <w:rPr>
          <w:rFonts w:ascii="Georgia" w:hAnsi="Georgia"/>
        </w:rPr>
      </w:pPr>
      <w:r w:rsidRPr="00023CDF">
        <w:rPr>
          <w:rFonts w:ascii="Georgia" w:hAnsi="Georgia"/>
        </w:rPr>
        <w:t>No additional information is required.  Information pertaining to investigator education, training, and experience is captured annually through the NCI Investigator Registration.</w:t>
      </w:r>
    </w:p>
    <w:p w:rsidR="009B2D16" w:rsidRPr="00023CDF" w:rsidRDefault="00DA5429" w:rsidP="009B2D16">
      <w:pPr>
        <w:pStyle w:val="ListParagraph"/>
        <w:spacing w:after="0" w:line="240" w:lineRule="auto"/>
        <w:ind w:left="360" w:hanging="360"/>
        <w:rPr>
          <w:rFonts w:ascii="Georgia" w:hAnsi="Georgia"/>
        </w:rPr>
      </w:pPr>
      <w:r w:rsidRPr="00023CDF">
        <w:rPr>
          <w:rFonts w:ascii="Georgia" w:hAnsi="Georgia"/>
        </w:rPr>
        <w:lastRenderedPageBreak/>
        <w:t xml:space="preserve"> </w:t>
      </w:r>
    </w:p>
    <w:p w:rsidR="00B47F92" w:rsidRPr="007D7317" w:rsidRDefault="00B47F92" w:rsidP="009B2D16">
      <w:pPr>
        <w:pStyle w:val="ListParagraph"/>
        <w:spacing w:after="0" w:line="240" w:lineRule="auto"/>
        <w:ind w:left="360" w:hanging="360"/>
        <w:rPr>
          <w:rFonts w:ascii="Georgia" w:hAnsi="Georgia"/>
          <w:color w:val="00B050"/>
        </w:rPr>
      </w:pPr>
      <w:r w:rsidRPr="007D7317">
        <w:rPr>
          <w:rFonts w:ascii="Georgia" w:hAnsi="Georgia"/>
          <w:b/>
          <w:color w:val="00B050"/>
        </w:rPr>
        <w:t>Principal Investigator Resources</w:t>
      </w:r>
    </w:p>
    <w:p w:rsidR="009B2D16" w:rsidRPr="00023CDF" w:rsidRDefault="009B2D16" w:rsidP="009B2D16">
      <w:pPr>
        <w:pStyle w:val="PlainText"/>
        <w:ind w:left="360" w:hanging="360"/>
        <w:rPr>
          <w:rFonts w:ascii="Georgia" w:hAnsi="Georgia"/>
          <w:sz w:val="22"/>
          <w:szCs w:val="22"/>
        </w:rPr>
      </w:pPr>
    </w:p>
    <w:p w:rsidR="00B47F92" w:rsidRPr="00023CDF" w:rsidRDefault="004A513A" w:rsidP="00023CDF">
      <w:pPr>
        <w:pStyle w:val="PlainText"/>
        <w:ind w:left="1080" w:hanging="360"/>
        <w:rPr>
          <w:rFonts w:ascii="Georgia" w:hAnsi="Georgia"/>
          <w:sz w:val="22"/>
          <w:szCs w:val="22"/>
        </w:rPr>
      </w:pPr>
      <w:r w:rsidRPr="00023CDF">
        <w:rPr>
          <w:rFonts w:ascii="Georgia" w:hAnsi="Georgia"/>
          <w:sz w:val="22"/>
          <w:szCs w:val="22"/>
        </w:rPr>
        <w:t>6.</w:t>
      </w:r>
      <w:r w:rsidR="00EE588E" w:rsidRPr="00023CDF">
        <w:rPr>
          <w:rFonts w:ascii="Georgia" w:hAnsi="Georgia"/>
          <w:sz w:val="22"/>
          <w:szCs w:val="22"/>
        </w:rPr>
        <w:tab/>
      </w:r>
      <w:r w:rsidRPr="00023CDF">
        <w:rPr>
          <w:rFonts w:ascii="Georgia" w:hAnsi="Georgia"/>
          <w:sz w:val="22"/>
          <w:szCs w:val="22"/>
        </w:rPr>
        <w:t>How many actively accruing research studies, for which you are the PI, do you have open, including CIRB-approved and those not reviewed by the CIRB?</w:t>
      </w:r>
    </w:p>
    <w:p w:rsidR="009B2D16" w:rsidRPr="00023CDF" w:rsidRDefault="009B2D16" w:rsidP="009B2D16">
      <w:pPr>
        <w:pStyle w:val="PlainText"/>
        <w:ind w:left="360" w:hanging="360"/>
        <w:rPr>
          <w:rFonts w:ascii="Georgia" w:hAnsi="Georgia"/>
          <w:sz w:val="22"/>
          <w:szCs w:val="22"/>
        </w:rPr>
      </w:pPr>
    </w:p>
    <w:p w:rsidR="00B47F92" w:rsidRPr="00023CDF" w:rsidRDefault="00097173" w:rsidP="00023CDF">
      <w:pPr>
        <w:pStyle w:val="PlainText"/>
        <w:ind w:left="1080" w:firstLine="360"/>
        <w:rPr>
          <w:rFonts w:ascii="Georgia" w:hAnsi="Georgia"/>
          <w:sz w:val="22"/>
          <w:szCs w:val="22"/>
        </w:rPr>
      </w:pPr>
      <w:r w:rsidRPr="00023CDF">
        <w:rPr>
          <w:rFonts w:ascii="Georgia" w:hAnsi="Georgia"/>
          <w:sz w:val="22"/>
          <w:szCs w:val="22"/>
        </w:rPr>
        <w:t>a.</w:t>
      </w:r>
      <w:r w:rsidR="00B47F92" w:rsidRPr="00023CDF">
        <w:rPr>
          <w:rFonts w:ascii="Georgia" w:hAnsi="Georgia"/>
          <w:sz w:val="22"/>
          <w:szCs w:val="22"/>
        </w:rPr>
        <w:tab/>
      </w:r>
      <w:r w:rsidRPr="00023CDF">
        <w:rPr>
          <w:rFonts w:ascii="Georgia" w:hAnsi="Georgia"/>
          <w:sz w:val="22"/>
          <w:szCs w:val="22"/>
        </w:rPr>
        <w:t xml:space="preserve">List CIRB-approved studies by Study ID Number. </w:t>
      </w:r>
    </w:p>
    <w:p w:rsidR="009B2D16" w:rsidRPr="00023CDF" w:rsidRDefault="009B2D16" w:rsidP="009B2D16">
      <w:pPr>
        <w:pStyle w:val="PlainText"/>
        <w:ind w:left="360"/>
        <w:rPr>
          <w:rFonts w:ascii="Georgia" w:hAnsi="Georgia"/>
          <w:sz w:val="22"/>
          <w:szCs w:val="22"/>
        </w:rPr>
      </w:pPr>
    </w:p>
    <w:p w:rsidR="001067D2" w:rsidRPr="00023CDF" w:rsidRDefault="00612591" w:rsidP="00E97F0D">
      <w:pPr>
        <w:pStyle w:val="PlainText"/>
        <w:ind w:left="-720"/>
        <w:rPr>
          <w:rFonts w:ascii="Georgia" w:hAnsi="Georgia"/>
          <w:sz w:val="22"/>
          <w:szCs w:val="22"/>
        </w:rPr>
      </w:pPr>
      <w:r w:rsidRPr="00023CDF">
        <w:rPr>
          <w:rFonts w:ascii="Georgia" w:hAnsi="Georgia"/>
          <w:noProof/>
          <w:sz w:val="22"/>
          <w:szCs w:val="22"/>
        </w:rPr>
        <w:drawing>
          <wp:inline distT="0" distB="0" distL="0" distR="0">
            <wp:extent cx="6858000" cy="2781300"/>
            <wp:effectExtent l="19050" t="0" r="0" b="0"/>
            <wp:docPr id="1" name="Picture 1" descr="cid:image001.jpg@01D1F931.D13F3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931.D13F37F0"/>
                    <pic:cNvPicPr>
                      <a:picLocks noChangeAspect="1" noChangeArrowheads="1"/>
                    </pic:cNvPicPr>
                  </pic:nvPicPr>
                  <pic:blipFill>
                    <a:blip r:embed="rId7" r:link="rId8" cstate="print"/>
                    <a:srcRect/>
                    <a:stretch>
                      <a:fillRect/>
                    </a:stretch>
                  </pic:blipFill>
                  <pic:spPr bwMode="auto">
                    <a:xfrm>
                      <a:off x="0" y="0"/>
                      <a:ext cx="6858000" cy="2781300"/>
                    </a:xfrm>
                    <a:prstGeom prst="rect">
                      <a:avLst/>
                    </a:prstGeom>
                    <a:noFill/>
                    <a:ln w="9525">
                      <a:noFill/>
                      <a:miter lim="800000"/>
                      <a:headEnd/>
                      <a:tailEnd/>
                    </a:ln>
                  </pic:spPr>
                </pic:pic>
              </a:graphicData>
            </a:graphic>
          </wp:inline>
        </w:drawing>
      </w:r>
    </w:p>
    <w:p w:rsidR="001067D2" w:rsidRPr="00023CDF" w:rsidRDefault="001067D2" w:rsidP="009B2D16">
      <w:pPr>
        <w:pStyle w:val="PlainText"/>
        <w:ind w:left="360"/>
        <w:rPr>
          <w:rFonts w:ascii="Georgia" w:hAnsi="Georgia"/>
          <w:sz w:val="22"/>
          <w:szCs w:val="22"/>
        </w:rPr>
      </w:pPr>
    </w:p>
    <w:p w:rsidR="00B47F92" w:rsidRPr="00023CDF" w:rsidRDefault="00097173" w:rsidP="00023CDF">
      <w:pPr>
        <w:pStyle w:val="PlainText"/>
        <w:ind w:left="1440" w:hanging="720"/>
        <w:rPr>
          <w:rFonts w:ascii="Georgia" w:hAnsi="Georgia"/>
          <w:sz w:val="22"/>
          <w:szCs w:val="22"/>
        </w:rPr>
      </w:pPr>
      <w:r w:rsidRPr="00023CDF">
        <w:rPr>
          <w:rFonts w:ascii="Georgia" w:hAnsi="Georgia"/>
          <w:sz w:val="22"/>
          <w:szCs w:val="22"/>
        </w:rPr>
        <w:t>7.</w:t>
      </w:r>
      <w:r w:rsidR="00EE588E" w:rsidRPr="00023CDF">
        <w:rPr>
          <w:rFonts w:ascii="Georgia" w:hAnsi="Georgia"/>
          <w:sz w:val="22"/>
          <w:szCs w:val="22"/>
        </w:rPr>
        <w:tab/>
      </w:r>
      <w:r w:rsidRPr="00023CDF">
        <w:rPr>
          <w:rFonts w:ascii="Georgia" w:hAnsi="Georgia"/>
          <w:sz w:val="22"/>
          <w:szCs w:val="22"/>
        </w:rPr>
        <w:t xml:space="preserve">How many study participants are currently receiving study intervention for studies for which you are the PI? </w:t>
      </w:r>
    </w:p>
    <w:p w:rsidR="009B2D16" w:rsidRPr="00023CDF" w:rsidRDefault="009B2D16" w:rsidP="009B2D16">
      <w:pPr>
        <w:pStyle w:val="ListParagraph"/>
        <w:tabs>
          <w:tab w:val="left" w:pos="810"/>
        </w:tabs>
        <w:spacing w:after="0" w:line="240" w:lineRule="auto"/>
        <w:ind w:left="360" w:hanging="360"/>
        <w:rPr>
          <w:rFonts w:ascii="Georgia" w:hAnsi="Georgia"/>
        </w:rPr>
      </w:pPr>
    </w:p>
    <w:p w:rsidR="00B47F92" w:rsidRPr="007D7317" w:rsidRDefault="00B47F92" w:rsidP="009B2D16">
      <w:pPr>
        <w:pStyle w:val="ListParagraph"/>
        <w:tabs>
          <w:tab w:val="left" w:pos="810"/>
        </w:tabs>
        <w:spacing w:after="0" w:line="240" w:lineRule="auto"/>
        <w:ind w:left="360" w:hanging="360"/>
        <w:rPr>
          <w:rFonts w:ascii="Georgia" w:hAnsi="Georgia"/>
          <w:b/>
          <w:color w:val="00B050"/>
        </w:rPr>
      </w:pPr>
      <w:r w:rsidRPr="007D7317">
        <w:rPr>
          <w:rFonts w:ascii="Georgia" w:hAnsi="Georgia"/>
          <w:b/>
          <w:color w:val="00B050"/>
        </w:rPr>
        <w:t>Recruitment</w:t>
      </w:r>
    </w:p>
    <w:p w:rsidR="00EE588E" w:rsidRPr="00023CDF" w:rsidRDefault="00EE588E" w:rsidP="009B2D16">
      <w:pPr>
        <w:pStyle w:val="ListParagraph"/>
        <w:tabs>
          <w:tab w:val="left" w:pos="810"/>
        </w:tabs>
        <w:spacing w:after="0" w:line="240" w:lineRule="auto"/>
        <w:ind w:left="360" w:hanging="360"/>
        <w:rPr>
          <w:rFonts w:ascii="Georgia" w:hAnsi="Georgia"/>
        </w:rPr>
      </w:pPr>
    </w:p>
    <w:p w:rsidR="001C66B1" w:rsidRPr="00023CDF" w:rsidRDefault="001C66B1" w:rsidP="00023CDF">
      <w:pPr>
        <w:pStyle w:val="ListParagraph"/>
        <w:spacing w:after="0" w:line="240" w:lineRule="auto"/>
        <w:ind w:left="360" w:firstLine="360"/>
        <w:rPr>
          <w:rFonts w:ascii="Georgia" w:hAnsi="Georgia"/>
        </w:rPr>
      </w:pPr>
      <w:r w:rsidRPr="00023CDF">
        <w:rPr>
          <w:rFonts w:ascii="Georgia" w:hAnsi="Georgia"/>
        </w:rPr>
        <w:t>8.</w:t>
      </w:r>
      <w:r w:rsidRPr="00023CDF">
        <w:rPr>
          <w:rFonts w:ascii="Georgia" w:hAnsi="Georgia"/>
        </w:rPr>
        <w:tab/>
        <w:t>Identify recruitment methods usually used:</w:t>
      </w:r>
    </w:p>
    <w:bookmarkStart w:id="0" w:name="Check5"/>
    <w:p w:rsidR="001C66B1" w:rsidRPr="00023CDF" w:rsidRDefault="004058B6" w:rsidP="00023CDF">
      <w:pPr>
        <w:pStyle w:val="ListParagraph"/>
        <w:spacing w:after="0" w:line="240" w:lineRule="auto"/>
        <w:ind w:firstLine="720"/>
        <w:rPr>
          <w:rFonts w:ascii="Georgia" w:hAnsi="Georgia"/>
        </w:rPr>
      </w:pPr>
      <w:r w:rsidRPr="00023CDF">
        <w:rPr>
          <w:rFonts w:ascii="Georgia" w:hAnsi="Georgia"/>
        </w:rPr>
        <w:fldChar w:fldCharType="begin">
          <w:ffData>
            <w:name w:val="Check5"/>
            <w:enabled/>
            <w:calcOnExit w:val="0"/>
            <w:checkBox>
              <w:sizeAuto/>
              <w:default w:val="0"/>
            </w:checkBox>
          </w:ffData>
        </w:fldChar>
      </w:r>
      <w:r w:rsidR="001C66B1"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0"/>
      <w:r w:rsidR="001C66B1" w:rsidRPr="00023CDF">
        <w:rPr>
          <w:rFonts w:ascii="Georgia" w:hAnsi="Georgia"/>
        </w:rPr>
        <w:tab/>
        <w:t>Network Group/sponsor-supplied handouts</w:t>
      </w:r>
    </w:p>
    <w:bookmarkStart w:id="1" w:name="Check6"/>
    <w:p w:rsidR="001C66B1" w:rsidRPr="00023CDF" w:rsidRDefault="004058B6" w:rsidP="00023CDF">
      <w:pPr>
        <w:pStyle w:val="ListParagraph"/>
        <w:spacing w:after="0" w:line="240" w:lineRule="auto"/>
        <w:ind w:firstLine="720"/>
        <w:rPr>
          <w:rFonts w:ascii="Georgia" w:hAnsi="Georgia"/>
        </w:rPr>
      </w:pPr>
      <w:r w:rsidRPr="00023CDF">
        <w:rPr>
          <w:rFonts w:ascii="Georgia" w:hAnsi="Georgia"/>
        </w:rPr>
        <w:fldChar w:fldCharType="begin">
          <w:ffData>
            <w:name w:val="Check6"/>
            <w:enabled/>
            <w:calcOnExit w:val="0"/>
            <w:checkBox>
              <w:sizeAuto/>
              <w:default w:val="0"/>
            </w:checkBox>
          </w:ffData>
        </w:fldChar>
      </w:r>
      <w:r w:rsidR="001C66B1"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
      <w:r w:rsidR="001C66B1" w:rsidRPr="00023CDF">
        <w:rPr>
          <w:rFonts w:ascii="Georgia" w:hAnsi="Georgia"/>
        </w:rPr>
        <w:tab/>
        <w:t xml:space="preserve">Locally developed recruitment materials </w:t>
      </w:r>
    </w:p>
    <w:bookmarkStart w:id="2" w:name="Check7"/>
    <w:p w:rsidR="001C66B1" w:rsidRPr="00023CDF" w:rsidRDefault="004058B6" w:rsidP="00023CDF">
      <w:pPr>
        <w:pStyle w:val="ListParagraph"/>
        <w:spacing w:after="0" w:line="240" w:lineRule="auto"/>
        <w:ind w:firstLine="720"/>
        <w:rPr>
          <w:rFonts w:ascii="Georgia" w:hAnsi="Georgia"/>
        </w:rPr>
      </w:pPr>
      <w:r w:rsidRPr="00023CDF">
        <w:rPr>
          <w:rFonts w:ascii="Georgia" w:hAnsi="Georgia"/>
        </w:rPr>
        <w:fldChar w:fldCharType="begin">
          <w:ffData>
            <w:name w:val="Check7"/>
            <w:enabled/>
            <w:calcOnExit w:val="0"/>
            <w:checkBox>
              <w:sizeAuto/>
              <w:default w:val="0"/>
            </w:checkBox>
          </w:ffData>
        </w:fldChar>
      </w:r>
      <w:r w:rsidR="001C66B1"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
      <w:r w:rsidR="001C66B1" w:rsidRPr="00023CDF">
        <w:rPr>
          <w:rFonts w:ascii="Georgia" w:hAnsi="Georgia"/>
        </w:rPr>
        <w:tab/>
      </w:r>
      <w:proofErr w:type="gramStart"/>
      <w:r w:rsidR="001C66B1" w:rsidRPr="00023CDF">
        <w:rPr>
          <w:rFonts w:ascii="Georgia" w:hAnsi="Georgia"/>
        </w:rPr>
        <w:t>Other (social media, websites, etc.)</w:t>
      </w:r>
      <w:proofErr w:type="gramEnd"/>
    </w:p>
    <w:p w:rsidR="001C66B1" w:rsidRPr="00023CDF" w:rsidRDefault="001C66B1" w:rsidP="001C66B1">
      <w:pPr>
        <w:pStyle w:val="ListParagraph"/>
        <w:spacing w:after="0" w:line="240" w:lineRule="auto"/>
        <w:ind w:left="360" w:hanging="360"/>
        <w:rPr>
          <w:rFonts w:ascii="Georgia" w:hAnsi="Georgia"/>
        </w:rPr>
      </w:pPr>
    </w:p>
    <w:p w:rsidR="001C66B1" w:rsidRPr="00023CDF" w:rsidRDefault="001C66B1" w:rsidP="00023CDF">
      <w:pPr>
        <w:pStyle w:val="ListParagraph"/>
        <w:spacing w:after="0" w:line="240" w:lineRule="auto"/>
        <w:rPr>
          <w:rFonts w:ascii="Georgia" w:hAnsi="Georgia"/>
        </w:rPr>
      </w:pPr>
      <w:r w:rsidRPr="00023CDF">
        <w:rPr>
          <w:rFonts w:ascii="Georgia" w:hAnsi="Georgia"/>
        </w:rPr>
        <w:t>NOTE: Study-specific material requires CIRB approval and should be submitted using the Annual Signatory Institution Worksheet or Study-Specific Worksheet</w:t>
      </w:r>
    </w:p>
    <w:p w:rsidR="001C66B1" w:rsidRPr="00023CDF" w:rsidRDefault="001C66B1" w:rsidP="001C66B1">
      <w:pPr>
        <w:pStyle w:val="ListParagraph"/>
        <w:spacing w:after="0" w:line="240" w:lineRule="auto"/>
        <w:ind w:left="360" w:firstLine="360"/>
        <w:rPr>
          <w:rFonts w:ascii="Georgia" w:hAnsi="Georgia"/>
        </w:rPr>
      </w:pPr>
    </w:p>
    <w:p w:rsidR="001C66B1" w:rsidRPr="00023CDF" w:rsidRDefault="001C66B1" w:rsidP="001C66B1">
      <w:pPr>
        <w:pStyle w:val="ListParagraph"/>
        <w:spacing w:after="0" w:line="240" w:lineRule="auto"/>
        <w:ind w:left="360" w:firstLine="360"/>
        <w:rPr>
          <w:rFonts w:ascii="Georgia" w:hAnsi="Georgia"/>
        </w:rPr>
      </w:pPr>
      <w:r w:rsidRPr="00023CDF">
        <w:rPr>
          <w:rFonts w:ascii="Georgia" w:hAnsi="Georgia"/>
        </w:rPr>
        <w:t>Please describe.</w:t>
      </w:r>
    </w:p>
    <w:p w:rsidR="001C66B1" w:rsidRPr="00023CDF" w:rsidRDefault="001C66B1" w:rsidP="009B2D16">
      <w:pPr>
        <w:pStyle w:val="ListParagraph"/>
        <w:tabs>
          <w:tab w:val="left" w:pos="810"/>
        </w:tabs>
        <w:spacing w:after="0" w:line="240" w:lineRule="auto"/>
        <w:ind w:left="360" w:hanging="360"/>
        <w:rPr>
          <w:rFonts w:ascii="Georgia" w:hAnsi="Georgia"/>
        </w:rPr>
      </w:pPr>
    </w:p>
    <w:p w:rsidR="001067D2" w:rsidRPr="00023CDF" w:rsidRDefault="001C66B1" w:rsidP="00023CDF">
      <w:pPr>
        <w:pStyle w:val="ListParagraph"/>
        <w:spacing w:after="0" w:line="240" w:lineRule="auto"/>
        <w:ind w:left="1440" w:hanging="720"/>
        <w:rPr>
          <w:rFonts w:ascii="Georgia" w:hAnsi="Georgia"/>
        </w:rPr>
      </w:pPr>
      <w:r w:rsidRPr="00023CDF">
        <w:rPr>
          <w:rFonts w:ascii="Georgia" w:hAnsi="Georgia"/>
        </w:rPr>
        <w:t>9</w:t>
      </w:r>
      <w:r w:rsidR="005549F0" w:rsidRPr="00023CDF">
        <w:rPr>
          <w:rFonts w:ascii="Georgia" w:hAnsi="Georgia"/>
        </w:rPr>
        <w:t>.</w:t>
      </w:r>
      <w:r w:rsidR="00106817" w:rsidRPr="00023CDF">
        <w:rPr>
          <w:rFonts w:ascii="Georgia" w:hAnsi="Georgia"/>
        </w:rPr>
        <w:tab/>
      </w:r>
      <w:r w:rsidR="001067D2" w:rsidRPr="00023CDF">
        <w:rPr>
          <w:rFonts w:ascii="Georgia" w:hAnsi="Georgia"/>
        </w:rPr>
        <w:t xml:space="preserve">Indicate how potential study participants are identified for CIRB-approved studies. </w:t>
      </w:r>
    </w:p>
    <w:p w:rsidR="001067D2" w:rsidRPr="00023CDF" w:rsidRDefault="004058B6" w:rsidP="00023CDF">
      <w:pPr>
        <w:pStyle w:val="ListParagraph"/>
        <w:spacing w:after="0" w:line="240" w:lineRule="auto"/>
        <w:ind w:left="1080" w:firstLine="360"/>
        <w:rPr>
          <w:rFonts w:ascii="Georgia" w:hAnsi="Georgia"/>
        </w:rPr>
      </w:pPr>
      <w:r w:rsidRPr="00023CDF">
        <w:rPr>
          <w:rFonts w:ascii="Georgia" w:hAnsi="Georgia"/>
        </w:rPr>
        <w:fldChar w:fldCharType="begin">
          <w:ffData>
            <w:name w:val="Check5"/>
            <w:enabled/>
            <w:calcOnExit w:val="0"/>
            <w:checkBox>
              <w:sizeAuto/>
              <w:default w:val="0"/>
            </w:checkBox>
          </w:ffData>
        </w:fldChar>
      </w:r>
      <w:r w:rsidR="001067D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1067D2" w:rsidRPr="00023CDF">
        <w:rPr>
          <w:rFonts w:ascii="Georgia" w:hAnsi="Georgia"/>
        </w:rPr>
        <w:tab/>
        <w:t xml:space="preserve">Using recruitment materials as indicated in question </w:t>
      </w:r>
      <w:r w:rsidR="001C66B1" w:rsidRPr="00023CDF">
        <w:rPr>
          <w:rFonts w:ascii="Georgia" w:hAnsi="Georgia"/>
        </w:rPr>
        <w:t>8</w:t>
      </w:r>
      <w:r w:rsidR="001067D2" w:rsidRPr="00023CDF">
        <w:rPr>
          <w:rFonts w:ascii="Georgia" w:hAnsi="Georgia"/>
        </w:rPr>
        <w:t>.</w:t>
      </w:r>
    </w:p>
    <w:p w:rsidR="001067D2" w:rsidRPr="00023CDF" w:rsidRDefault="004058B6" w:rsidP="00023CDF">
      <w:pPr>
        <w:pStyle w:val="ListParagraph"/>
        <w:spacing w:after="0" w:line="240" w:lineRule="auto"/>
        <w:ind w:firstLine="720"/>
        <w:rPr>
          <w:rFonts w:ascii="Georgia" w:hAnsi="Georgia"/>
        </w:rPr>
      </w:pPr>
      <w:r w:rsidRPr="00023CDF">
        <w:rPr>
          <w:rFonts w:ascii="Georgia" w:hAnsi="Georgia"/>
        </w:rPr>
        <w:fldChar w:fldCharType="begin">
          <w:ffData>
            <w:name w:val="Check5"/>
            <w:enabled/>
            <w:calcOnExit w:val="0"/>
            <w:checkBox>
              <w:sizeAuto/>
              <w:default w:val="0"/>
            </w:checkBox>
          </w:ffData>
        </w:fldChar>
      </w:r>
      <w:r w:rsidR="001067D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1067D2" w:rsidRPr="00023CDF">
        <w:rPr>
          <w:rFonts w:ascii="Georgia" w:hAnsi="Georgia"/>
        </w:rPr>
        <w:tab/>
      </w:r>
      <w:proofErr w:type="gramStart"/>
      <w:r w:rsidR="001067D2" w:rsidRPr="00023CDF">
        <w:rPr>
          <w:rFonts w:ascii="Georgia" w:hAnsi="Georgia"/>
        </w:rPr>
        <w:t>Through usual clinical practice.</w:t>
      </w:r>
      <w:proofErr w:type="gramEnd"/>
    </w:p>
    <w:p w:rsidR="001067D2" w:rsidRPr="00023CDF" w:rsidRDefault="004058B6" w:rsidP="00023CDF">
      <w:pPr>
        <w:pStyle w:val="ListParagraph"/>
        <w:spacing w:after="0" w:line="240" w:lineRule="auto"/>
        <w:ind w:firstLine="720"/>
        <w:rPr>
          <w:rFonts w:ascii="Georgia" w:hAnsi="Georgia"/>
        </w:rPr>
      </w:pPr>
      <w:r w:rsidRPr="00023CDF">
        <w:rPr>
          <w:rFonts w:ascii="Georgia" w:hAnsi="Georgia"/>
        </w:rPr>
        <w:fldChar w:fldCharType="begin">
          <w:ffData>
            <w:name w:val="Check5"/>
            <w:enabled/>
            <w:calcOnExit w:val="0"/>
            <w:checkBox>
              <w:sizeAuto/>
              <w:default w:val="0"/>
            </w:checkBox>
          </w:ffData>
        </w:fldChar>
      </w:r>
      <w:r w:rsidR="001067D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1067D2" w:rsidRPr="00023CDF">
        <w:rPr>
          <w:rFonts w:ascii="Georgia" w:hAnsi="Georgia"/>
        </w:rPr>
        <w:tab/>
      </w:r>
      <w:proofErr w:type="gramStart"/>
      <w:r w:rsidR="001067D2" w:rsidRPr="00023CDF">
        <w:rPr>
          <w:rFonts w:ascii="Georgia" w:hAnsi="Georgia"/>
        </w:rPr>
        <w:t>Referrals from other providers.</w:t>
      </w:r>
      <w:proofErr w:type="gramEnd"/>
    </w:p>
    <w:p w:rsidR="001067D2" w:rsidRPr="00023CDF" w:rsidRDefault="004058B6" w:rsidP="00023CDF">
      <w:pPr>
        <w:pStyle w:val="ListParagraph"/>
        <w:spacing w:after="0" w:line="240" w:lineRule="auto"/>
        <w:ind w:left="2160" w:hanging="720"/>
        <w:rPr>
          <w:rFonts w:ascii="Georgia" w:hAnsi="Georgia"/>
        </w:rPr>
      </w:pPr>
      <w:r w:rsidRPr="00023CDF">
        <w:rPr>
          <w:rFonts w:ascii="Georgia" w:hAnsi="Georgia"/>
        </w:rPr>
        <w:fldChar w:fldCharType="begin">
          <w:ffData>
            <w:name w:val="Check5"/>
            <w:enabled/>
            <w:calcOnExit w:val="0"/>
            <w:checkBox>
              <w:sizeAuto/>
              <w:default w:val="0"/>
            </w:checkBox>
          </w:ffData>
        </w:fldChar>
      </w:r>
      <w:r w:rsidR="001067D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1067D2" w:rsidRPr="00023CDF">
        <w:rPr>
          <w:rFonts w:ascii="Georgia" w:hAnsi="Georgia"/>
        </w:rPr>
        <w:tab/>
        <w:t>Using a separate IRB-approved screening protocol (reviewed and approved by another IRB)</w:t>
      </w:r>
    </w:p>
    <w:p w:rsidR="001067D2" w:rsidRPr="00023CDF" w:rsidRDefault="001067D2" w:rsidP="001067D2">
      <w:pPr>
        <w:pStyle w:val="ListParagraph"/>
        <w:spacing w:after="0" w:line="240" w:lineRule="auto"/>
        <w:ind w:hanging="360"/>
        <w:rPr>
          <w:rFonts w:ascii="Georgia" w:hAnsi="Georgia"/>
        </w:rPr>
      </w:pPr>
    </w:p>
    <w:p w:rsidR="001067D2" w:rsidRPr="00023CDF" w:rsidRDefault="001067D2" w:rsidP="00023CDF">
      <w:pPr>
        <w:pStyle w:val="ListParagraph"/>
        <w:tabs>
          <w:tab w:val="left" w:pos="450"/>
        </w:tabs>
        <w:spacing w:after="0" w:line="240" w:lineRule="auto"/>
        <w:rPr>
          <w:rFonts w:ascii="Georgia" w:hAnsi="Georgia"/>
        </w:rPr>
      </w:pPr>
      <w:r w:rsidRPr="00023CDF">
        <w:rPr>
          <w:rFonts w:ascii="Georgia" w:hAnsi="Georgia"/>
        </w:rPr>
        <w:lastRenderedPageBreak/>
        <w:t xml:space="preserve">NOTE:  When a protocol includes study-specific recruitment activities, these activities are approved as part of the CIRB’s approval of the study and need not be recorded on this worksheet.  </w:t>
      </w:r>
    </w:p>
    <w:p w:rsidR="00414940" w:rsidRPr="00023CDF" w:rsidRDefault="00414940" w:rsidP="001067D2">
      <w:pPr>
        <w:pStyle w:val="ListParagraph"/>
        <w:tabs>
          <w:tab w:val="left" w:pos="450"/>
        </w:tabs>
        <w:spacing w:after="0" w:line="240" w:lineRule="auto"/>
        <w:ind w:left="360"/>
        <w:rPr>
          <w:rFonts w:ascii="Georgia" w:hAnsi="Georgia"/>
        </w:rPr>
      </w:pPr>
    </w:p>
    <w:p w:rsidR="00B47F92" w:rsidRPr="00023CDF" w:rsidRDefault="00B47F92" w:rsidP="009B2D16">
      <w:pPr>
        <w:pStyle w:val="ListParagraph"/>
        <w:spacing w:after="0" w:line="240" w:lineRule="auto"/>
        <w:ind w:left="360" w:hanging="360"/>
        <w:rPr>
          <w:rFonts w:ascii="Georgia" w:hAnsi="Georgia"/>
        </w:rPr>
      </w:pPr>
    </w:p>
    <w:p w:rsidR="00B47F92"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Compensation to Study Participants</w:t>
      </w:r>
      <w:r w:rsidRPr="007D7317">
        <w:rPr>
          <w:rFonts w:ascii="Georgia" w:hAnsi="Georgia"/>
          <w:color w:val="00B050"/>
        </w:rPr>
        <w:t xml:space="preserve"> </w:t>
      </w:r>
    </w:p>
    <w:p w:rsidR="00106817" w:rsidRPr="00023CDF" w:rsidRDefault="00106817" w:rsidP="009B2D16">
      <w:pPr>
        <w:pStyle w:val="ListParagraph"/>
        <w:tabs>
          <w:tab w:val="left" w:pos="810"/>
        </w:tabs>
        <w:spacing w:after="0" w:line="240" w:lineRule="auto"/>
        <w:ind w:left="360" w:hanging="360"/>
        <w:rPr>
          <w:rFonts w:ascii="Georgia" w:hAnsi="Georgia"/>
        </w:rPr>
      </w:pPr>
    </w:p>
    <w:p w:rsidR="00B47F92" w:rsidRPr="00023CDF" w:rsidRDefault="00023CDF" w:rsidP="00023CDF">
      <w:pPr>
        <w:pStyle w:val="ListParagraph"/>
        <w:tabs>
          <w:tab w:val="left" w:pos="770"/>
        </w:tabs>
        <w:spacing w:after="0" w:line="240" w:lineRule="auto"/>
        <w:ind w:left="1440" w:hanging="1440"/>
        <w:rPr>
          <w:rFonts w:ascii="Georgia" w:hAnsi="Georgia"/>
        </w:rPr>
      </w:pPr>
      <w:r>
        <w:rPr>
          <w:rFonts w:ascii="Georgia" w:hAnsi="Georgia"/>
        </w:rPr>
        <w:tab/>
      </w:r>
      <w:r w:rsidR="005549F0" w:rsidRPr="00023CDF">
        <w:rPr>
          <w:rFonts w:ascii="Georgia" w:hAnsi="Georgia"/>
        </w:rPr>
        <w:t>10.</w:t>
      </w:r>
      <w:r w:rsidR="00106817" w:rsidRPr="00023CDF">
        <w:rPr>
          <w:rFonts w:ascii="Georgia" w:hAnsi="Georgia"/>
        </w:rPr>
        <w:tab/>
      </w:r>
      <w:r w:rsidR="00B47F92" w:rsidRPr="00023CDF">
        <w:rPr>
          <w:rFonts w:ascii="Georgia" w:hAnsi="Georgia"/>
        </w:rPr>
        <w:t xml:space="preserve">The CIRB is aware that there is </w:t>
      </w:r>
      <w:r w:rsidR="00106817" w:rsidRPr="00023CDF">
        <w:rPr>
          <w:rFonts w:ascii="Georgia" w:hAnsi="Georgia"/>
        </w:rPr>
        <w:t xml:space="preserve">typically </w:t>
      </w:r>
      <w:r w:rsidR="00B47F92" w:rsidRPr="00023CDF">
        <w:rPr>
          <w:rFonts w:ascii="Georgia" w:hAnsi="Georgia"/>
        </w:rPr>
        <w:t xml:space="preserve">no compensation provided </w:t>
      </w:r>
      <w:r w:rsidR="00106817" w:rsidRPr="00023CDF">
        <w:rPr>
          <w:rFonts w:ascii="Georgia" w:hAnsi="Georgia"/>
        </w:rPr>
        <w:t>for CIRB-studies</w:t>
      </w:r>
      <w:r w:rsidR="00B47F92" w:rsidRPr="00023CDF">
        <w:rPr>
          <w:rFonts w:ascii="Georgia" w:hAnsi="Georgia"/>
        </w:rPr>
        <w:t xml:space="preserve"> to study participants </w:t>
      </w:r>
      <w:r w:rsidR="005549F0" w:rsidRPr="00023CDF">
        <w:rPr>
          <w:rFonts w:ascii="Georgia" w:hAnsi="Georgia"/>
        </w:rPr>
        <w:t xml:space="preserve">for CIRB-approved </w:t>
      </w:r>
      <w:r w:rsidR="00B47F92" w:rsidRPr="00023CDF">
        <w:rPr>
          <w:rFonts w:ascii="Georgia" w:hAnsi="Georgia"/>
        </w:rPr>
        <w:t>studies.  Describe any compensation/incentives provided by the</w:t>
      </w:r>
      <w:r w:rsidR="005549F0" w:rsidRPr="00023CDF">
        <w:rPr>
          <w:rFonts w:ascii="Georgia" w:hAnsi="Georgia"/>
        </w:rPr>
        <w:t xml:space="preserve"> Signatory</w:t>
      </w:r>
      <w:r w:rsidR="00B47F92" w:rsidRPr="00023CDF">
        <w:rPr>
          <w:rFonts w:ascii="Georgia" w:hAnsi="Georgia"/>
        </w:rPr>
        <w:t xml:space="preserve"> </w:t>
      </w:r>
      <w:r w:rsidR="005549F0" w:rsidRPr="00023CDF">
        <w:rPr>
          <w:rFonts w:ascii="Georgia" w:hAnsi="Georgia"/>
        </w:rPr>
        <w:t>I</w:t>
      </w:r>
      <w:r w:rsidR="00B47F92" w:rsidRPr="00023CDF">
        <w:rPr>
          <w:rFonts w:ascii="Georgia" w:hAnsi="Georgia"/>
        </w:rPr>
        <w:t>nstitution</w:t>
      </w:r>
      <w:r w:rsidR="00106817" w:rsidRPr="00023CDF">
        <w:rPr>
          <w:rFonts w:ascii="Georgia" w:hAnsi="Georgia"/>
        </w:rPr>
        <w:t xml:space="preserve"> or others</w:t>
      </w:r>
      <w:r w:rsidR="00B47F92" w:rsidRPr="00023CDF">
        <w:rPr>
          <w:rFonts w:ascii="Georgia" w:hAnsi="Georgia"/>
        </w:rPr>
        <w:t xml:space="preserve"> to study participants enrolled in </w:t>
      </w:r>
      <w:r w:rsidR="005549F0" w:rsidRPr="00023CDF">
        <w:rPr>
          <w:rFonts w:ascii="Georgia" w:hAnsi="Georgia"/>
        </w:rPr>
        <w:t xml:space="preserve">CIRB-approved </w:t>
      </w:r>
      <w:r w:rsidR="00B47F92" w:rsidRPr="00023CDF">
        <w:rPr>
          <w:rFonts w:ascii="Georgia" w:hAnsi="Georgia"/>
        </w:rPr>
        <w:t>studies</w:t>
      </w:r>
      <w:r w:rsidR="001C66B1" w:rsidRPr="00023CDF">
        <w:rPr>
          <w:rFonts w:ascii="Georgia" w:hAnsi="Georgia"/>
        </w:rPr>
        <w:t xml:space="preserve"> other than reimbursements that are part of the study</w:t>
      </w:r>
      <w:r w:rsidR="00B47F92" w:rsidRPr="00023CDF">
        <w:rPr>
          <w:rFonts w:ascii="Georgia" w:hAnsi="Georgia"/>
        </w:rPr>
        <w:t>, for example: parking validation, cafeteria voucher, other.</w:t>
      </w:r>
    </w:p>
    <w:p w:rsidR="009B2D16" w:rsidRPr="00023CDF" w:rsidRDefault="009B2D16" w:rsidP="009B2D16">
      <w:pPr>
        <w:pStyle w:val="ListParagraph"/>
        <w:tabs>
          <w:tab w:val="left" w:pos="770"/>
        </w:tabs>
        <w:spacing w:after="0" w:line="240" w:lineRule="auto"/>
        <w:ind w:left="360" w:hanging="360"/>
        <w:rPr>
          <w:rFonts w:ascii="Georgia" w:hAnsi="Georgia"/>
        </w:rPr>
      </w:pPr>
    </w:p>
    <w:p w:rsidR="00106817"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Informed Consent Process</w:t>
      </w:r>
    </w:p>
    <w:p w:rsidR="009B2D16" w:rsidRPr="00023CDF" w:rsidRDefault="009B2D16" w:rsidP="009B2D16">
      <w:pPr>
        <w:pStyle w:val="ListParagraph"/>
        <w:tabs>
          <w:tab w:val="left" w:pos="810"/>
        </w:tabs>
        <w:spacing w:after="0" w:line="240" w:lineRule="auto"/>
        <w:ind w:left="360" w:hanging="360"/>
        <w:rPr>
          <w:rFonts w:ascii="Georgia" w:hAnsi="Georgia"/>
        </w:rPr>
      </w:pPr>
    </w:p>
    <w:p w:rsidR="00B47F92" w:rsidRPr="00023CDF" w:rsidRDefault="007634AA" w:rsidP="009B2D16">
      <w:pPr>
        <w:pStyle w:val="ListParagraph"/>
        <w:tabs>
          <w:tab w:val="left" w:pos="810"/>
        </w:tabs>
        <w:spacing w:after="0" w:line="240" w:lineRule="auto"/>
        <w:ind w:left="0"/>
        <w:rPr>
          <w:rFonts w:ascii="Georgia" w:hAnsi="Georgia"/>
        </w:rPr>
      </w:pPr>
      <w:r w:rsidRPr="00023CDF">
        <w:rPr>
          <w:rFonts w:ascii="Georgia" w:hAnsi="Georgia"/>
        </w:rPr>
        <w:t xml:space="preserve">Answer </w:t>
      </w:r>
      <w:r w:rsidR="00B47F92" w:rsidRPr="00023CDF">
        <w:rPr>
          <w:rFonts w:ascii="Georgia" w:hAnsi="Georgia"/>
        </w:rPr>
        <w:t>the following questions regarding the process used to introduce a trial to a potential</w:t>
      </w:r>
      <w:r w:rsidR="009B2D16" w:rsidRPr="00023CDF">
        <w:rPr>
          <w:rFonts w:ascii="Georgia" w:hAnsi="Georgia"/>
        </w:rPr>
        <w:t xml:space="preserve"> </w:t>
      </w:r>
      <w:r w:rsidR="00B47F92" w:rsidRPr="00023CDF">
        <w:rPr>
          <w:rFonts w:ascii="Georgia" w:hAnsi="Georgia"/>
        </w:rPr>
        <w:t xml:space="preserve">study participant and obtain their informed consent.  </w:t>
      </w:r>
    </w:p>
    <w:p w:rsidR="009B2D16" w:rsidRPr="00023CDF" w:rsidRDefault="009B2D16" w:rsidP="009B2D16">
      <w:pPr>
        <w:pStyle w:val="ListParagraph"/>
        <w:tabs>
          <w:tab w:val="left" w:pos="810"/>
        </w:tabs>
        <w:spacing w:after="0" w:line="240" w:lineRule="auto"/>
        <w:ind w:left="0"/>
        <w:rPr>
          <w:rFonts w:ascii="Georgia" w:hAnsi="Georgia"/>
        </w:rPr>
      </w:pPr>
    </w:p>
    <w:p w:rsidR="00B47F92" w:rsidRPr="00023CDF" w:rsidRDefault="005549F0" w:rsidP="00023CDF">
      <w:pPr>
        <w:pStyle w:val="ListParagraph"/>
        <w:spacing w:after="0" w:line="240" w:lineRule="auto"/>
        <w:ind w:left="360" w:firstLine="360"/>
        <w:rPr>
          <w:rFonts w:ascii="Georgia" w:hAnsi="Georgia"/>
        </w:rPr>
      </w:pPr>
      <w:r w:rsidRPr="00023CDF">
        <w:rPr>
          <w:rFonts w:ascii="Georgia" w:hAnsi="Georgia"/>
        </w:rPr>
        <w:t>11.</w:t>
      </w:r>
      <w:r w:rsidR="009B2D16" w:rsidRPr="00023CDF">
        <w:rPr>
          <w:rFonts w:ascii="Georgia" w:hAnsi="Georgia"/>
        </w:rPr>
        <w:tab/>
      </w:r>
      <w:r w:rsidR="00B47F92" w:rsidRPr="00023CDF">
        <w:rPr>
          <w:rFonts w:ascii="Georgia" w:hAnsi="Georgia"/>
        </w:rPr>
        <w:t>Where does the consent discussion take place?</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pStyle w:val="ListParagraph"/>
        <w:spacing w:after="0" w:line="240" w:lineRule="auto"/>
        <w:ind w:left="360" w:firstLine="360"/>
        <w:rPr>
          <w:rFonts w:ascii="Georgia" w:hAnsi="Georgia"/>
        </w:rPr>
      </w:pPr>
      <w:r w:rsidRPr="00023CDF">
        <w:rPr>
          <w:rFonts w:ascii="Georgia" w:hAnsi="Georgia"/>
        </w:rPr>
        <w:t>12.</w:t>
      </w:r>
      <w:r w:rsidR="009B2D16" w:rsidRPr="00023CDF">
        <w:rPr>
          <w:rFonts w:ascii="Georgia" w:hAnsi="Georgia"/>
        </w:rPr>
        <w:tab/>
      </w:r>
      <w:r w:rsidR="00B47F92" w:rsidRPr="00023CDF">
        <w:rPr>
          <w:rFonts w:ascii="Georgia" w:hAnsi="Georgia"/>
        </w:rPr>
        <w:t>Who is authorized to obtain consent?</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spacing w:after="0" w:line="240" w:lineRule="auto"/>
        <w:ind w:left="1440" w:hanging="720"/>
        <w:rPr>
          <w:rFonts w:ascii="Georgia" w:hAnsi="Georgia"/>
        </w:rPr>
      </w:pPr>
      <w:r w:rsidRPr="00023CDF">
        <w:rPr>
          <w:rFonts w:ascii="Georgia" w:hAnsi="Georgia"/>
        </w:rPr>
        <w:t xml:space="preserve">13. </w:t>
      </w:r>
      <w:r w:rsidR="00023CDF">
        <w:rPr>
          <w:rFonts w:ascii="Georgia" w:hAnsi="Georgia"/>
        </w:rPr>
        <w:tab/>
      </w:r>
      <w:r w:rsidR="00B47F92" w:rsidRPr="00023CDF">
        <w:rPr>
          <w:rFonts w:ascii="Georgia" w:hAnsi="Georgia"/>
        </w:rPr>
        <w:t>How long does the potential study participant have to review the consent document before a response is required, including time to take the consent document home?</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pStyle w:val="ListParagraph"/>
        <w:spacing w:after="0" w:line="240" w:lineRule="auto"/>
        <w:ind w:left="360" w:firstLine="360"/>
        <w:rPr>
          <w:rFonts w:ascii="Georgia" w:hAnsi="Georgia"/>
        </w:rPr>
      </w:pPr>
      <w:r w:rsidRPr="00023CDF">
        <w:rPr>
          <w:rFonts w:ascii="Georgia" w:hAnsi="Georgia"/>
        </w:rPr>
        <w:t xml:space="preserve">14. </w:t>
      </w:r>
      <w:r w:rsidR="00023CDF">
        <w:rPr>
          <w:rFonts w:ascii="Georgia" w:hAnsi="Georgia"/>
        </w:rPr>
        <w:tab/>
      </w:r>
      <w:r w:rsidR="00B47F92" w:rsidRPr="00023CDF">
        <w:rPr>
          <w:rFonts w:ascii="Georgia" w:hAnsi="Georgia"/>
        </w:rPr>
        <w:t>Who is available to answer questions?</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pStyle w:val="ListParagraph"/>
        <w:spacing w:after="0" w:line="240" w:lineRule="auto"/>
        <w:ind w:left="360" w:firstLine="360"/>
        <w:rPr>
          <w:rFonts w:ascii="Georgia" w:hAnsi="Georgia"/>
        </w:rPr>
      </w:pPr>
      <w:r w:rsidRPr="00023CDF">
        <w:rPr>
          <w:rFonts w:ascii="Georgia" w:hAnsi="Georgia"/>
        </w:rPr>
        <w:t>15.</w:t>
      </w:r>
      <w:r w:rsidR="00023CDF">
        <w:rPr>
          <w:rFonts w:ascii="Georgia" w:hAnsi="Georgia"/>
        </w:rPr>
        <w:tab/>
      </w:r>
      <w:r w:rsidRPr="00023CDF">
        <w:rPr>
          <w:rFonts w:ascii="Georgia" w:hAnsi="Georgia"/>
        </w:rPr>
        <w:t xml:space="preserve"> </w:t>
      </w:r>
      <w:r w:rsidR="00B47F92" w:rsidRPr="00023CDF">
        <w:rPr>
          <w:rFonts w:ascii="Georgia" w:hAnsi="Georgia"/>
        </w:rPr>
        <w:t>How is the potential study participant’s understanding of consent assessed?</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pStyle w:val="ListParagraph"/>
        <w:spacing w:after="0" w:line="240" w:lineRule="auto"/>
        <w:ind w:left="1440" w:hanging="720"/>
        <w:rPr>
          <w:rFonts w:ascii="Georgia" w:hAnsi="Georgia"/>
        </w:rPr>
      </w:pPr>
      <w:proofErr w:type="gramStart"/>
      <w:r w:rsidRPr="00023CDF">
        <w:rPr>
          <w:rFonts w:ascii="Georgia" w:hAnsi="Georgia"/>
        </w:rPr>
        <w:t xml:space="preserve">16. </w:t>
      </w:r>
      <w:r w:rsidR="00023CDF">
        <w:rPr>
          <w:rFonts w:ascii="Georgia" w:hAnsi="Georgia"/>
        </w:rPr>
        <w:tab/>
      </w:r>
      <w:r w:rsidR="00B47F92" w:rsidRPr="00023CDF">
        <w:rPr>
          <w:rFonts w:ascii="Georgia" w:hAnsi="Georgia"/>
        </w:rPr>
        <w:t>How is the informed consent process</w:t>
      </w:r>
      <w:proofErr w:type="gramEnd"/>
      <w:r w:rsidR="00B47F92" w:rsidRPr="00023CDF">
        <w:rPr>
          <w:rFonts w:ascii="Georgia" w:hAnsi="Georgia"/>
        </w:rPr>
        <w:t xml:space="preserve"> conducted with non-English speaking potential study participants?</w:t>
      </w:r>
    </w:p>
    <w:p w:rsidR="009B2D16" w:rsidRPr="00023CDF" w:rsidRDefault="009B2D16" w:rsidP="009B2D16">
      <w:pPr>
        <w:pStyle w:val="ListParagraph"/>
        <w:spacing w:after="0" w:line="240" w:lineRule="auto"/>
        <w:ind w:left="360" w:hanging="360"/>
        <w:rPr>
          <w:rFonts w:ascii="Georgia" w:hAnsi="Georgia"/>
        </w:rPr>
      </w:pPr>
    </w:p>
    <w:p w:rsidR="00B47F92" w:rsidRPr="00023CDF" w:rsidRDefault="001630F9" w:rsidP="00023CDF">
      <w:pPr>
        <w:pStyle w:val="ListParagraph"/>
        <w:spacing w:after="0" w:line="240" w:lineRule="auto"/>
        <w:ind w:left="360" w:firstLine="360"/>
        <w:rPr>
          <w:rFonts w:ascii="Georgia" w:hAnsi="Georgia"/>
        </w:rPr>
      </w:pPr>
      <w:r w:rsidRPr="00023CDF">
        <w:rPr>
          <w:rFonts w:ascii="Georgia" w:hAnsi="Georgia"/>
        </w:rPr>
        <w:t xml:space="preserve">17. </w:t>
      </w:r>
      <w:r w:rsidR="00023CDF">
        <w:rPr>
          <w:rFonts w:ascii="Georgia" w:hAnsi="Georgia"/>
        </w:rPr>
        <w:tab/>
      </w:r>
      <w:r w:rsidR="00B47F92" w:rsidRPr="00023CDF">
        <w:rPr>
          <w:rFonts w:ascii="Georgia" w:hAnsi="Georgia"/>
        </w:rPr>
        <w:t>Who provides consent?</w:t>
      </w:r>
    </w:p>
    <w:p w:rsidR="00B47F92" w:rsidRPr="00023CDF" w:rsidRDefault="00023CDF" w:rsidP="009B2D16">
      <w:pPr>
        <w:pStyle w:val="ListParagraph"/>
        <w:tabs>
          <w:tab w:val="num" w:pos="1430"/>
        </w:tabs>
        <w:spacing w:after="0" w:line="240" w:lineRule="auto"/>
        <w:ind w:hanging="360"/>
        <w:rPr>
          <w:rFonts w:ascii="Georgia" w:hAnsi="Georgia"/>
        </w:rPr>
      </w:pPr>
      <w:bookmarkStart w:id="3" w:name="Check1"/>
      <w:r>
        <w:rPr>
          <w:rFonts w:ascii="Georgia" w:hAnsi="Georgia"/>
        </w:rPr>
        <w:tab/>
      </w:r>
      <w:r>
        <w:rPr>
          <w:rFonts w:ascii="Georgia" w:hAnsi="Georgia"/>
        </w:rPr>
        <w:tab/>
      </w:r>
      <w:r>
        <w:rPr>
          <w:rFonts w:ascii="Georgia" w:hAnsi="Georgia"/>
        </w:rPr>
        <w:tab/>
      </w:r>
      <w:r w:rsidR="004058B6" w:rsidRPr="00023CDF">
        <w:rPr>
          <w:rFonts w:ascii="Georgia" w:hAnsi="Georgia"/>
        </w:rPr>
        <w:fldChar w:fldCharType="begin">
          <w:ffData>
            <w:name w:val="Check1"/>
            <w:enabled/>
            <w:calcOnExit w:val="0"/>
            <w:checkBox>
              <w:sizeAuto/>
              <w:default w:val="0"/>
            </w:checkBox>
          </w:ffData>
        </w:fldChar>
      </w:r>
      <w:r w:rsidR="00B47F92" w:rsidRPr="00023CDF">
        <w:rPr>
          <w:rFonts w:ascii="Georgia" w:hAnsi="Georgia"/>
        </w:rPr>
        <w:instrText xml:space="preserve"> FORMCHECKBOX </w:instrText>
      </w:r>
      <w:r w:rsidR="004058B6">
        <w:rPr>
          <w:rFonts w:ascii="Georgia" w:hAnsi="Georgia"/>
        </w:rPr>
      </w:r>
      <w:r w:rsidR="004058B6">
        <w:rPr>
          <w:rFonts w:ascii="Georgia" w:hAnsi="Georgia"/>
        </w:rPr>
        <w:fldChar w:fldCharType="separate"/>
      </w:r>
      <w:r w:rsidR="004058B6" w:rsidRPr="00023CDF">
        <w:rPr>
          <w:rFonts w:ascii="Georgia" w:hAnsi="Georgia"/>
        </w:rPr>
        <w:fldChar w:fldCharType="end"/>
      </w:r>
      <w:bookmarkEnd w:id="3"/>
      <w:r w:rsidR="00B47F92" w:rsidRPr="00023CDF">
        <w:rPr>
          <w:rFonts w:ascii="Georgia" w:hAnsi="Georgia"/>
        </w:rPr>
        <w:t xml:space="preserve"> Potential study participant</w:t>
      </w:r>
    </w:p>
    <w:p w:rsidR="00B47F92" w:rsidRPr="00023CDF" w:rsidRDefault="00023CDF" w:rsidP="009B2D16">
      <w:pPr>
        <w:pStyle w:val="ListParagraph"/>
        <w:tabs>
          <w:tab w:val="num" w:pos="1430"/>
        </w:tabs>
        <w:spacing w:after="0" w:line="240" w:lineRule="auto"/>
        <w:ind w:hanging="360"/>
        <w:rPr>
          <w:rFonts w:ascii="Georgia" w:hAnsi="Georgia"/>
        </w:rPr>
      </w:pPr>
      <w:bookmarkStart w:id="4" w:name="Check2"/>
      <w:r>
        <w:rPr>
          <w:rFonts w:ascii="Georgia" w:hAnsi="Georgia"/>
        </w:rPr>
        <w:tab/>
      </w:r>
      <w:r>
        <w:rPr>
          <w:rFonts w:ascii="Georgia" w:hAnsi="Georgia"/>
        </w:rPr>
        <w:tab/>
      </w:r>
      <w:r w:rsidR="004058B6" w:rsidRPr="00023CDF">
        <w:rPr>
          <w:rFonts w:ascii="Georgia" w:hAnsi="Georgia"/>
        </w:rPr>
        <w:fldChar w:fldCharType="begin">
          <w:ffData>
            <w:name w:val="Check2"/>
            <w:enabled/>
            <w:calcOnExit w:val="0"/>
            <w:checkBox>
              <w:sizeAuto/>
              <w:default w:val="0"/>
            </w:checkBox>
          </w:ffData>
        </w:fldChar>
      </w:r>
      <w:r w:rsidR="00B47F92" w:rsidRPr="00023CDF">
        <w:rPr>
          <w:rFonts w:ascii="Georgia" w:hAnsi="Georgia"/>
        </w:rPr>
        <w:instrText xml:space="preserve"> FORMCHECKBOX </w:instrText>
      </w:r>
      <w:r w:rsidR="004058B6">
        <w:rPr>
          <w:rFonts w:ascii="Georgia" w:hAnsi="Georgia"/>
        </w:rPr>
      </w:r>
      <w:r w:rsidR="004058B6">
        <w:rPr>
          <w:rFonts w:ascii="Georgia" w:hAnsi="Georgia"/>
        </w:rPr>
        <w:fldChar w:fldCharType="separate"/>
      </w:r>
      <w:r w:rsidR="004058B6" w:rsidRPr="00023CDF">
        <w:rPr>
          <w:rFonts w:ascii="Georgia" w:hAnsi="Georgia"/>
        </w:rPr>
        <w:fldChar w:fldCharType="end"/>
      </w:r>
      <w:bookmarkEnd w:id="4"/>
      <w:r w:rsidR="00B47F92" w:rsidRPr="00023CDF">
        <w:rPr>
          <w:rFonts w:ascii="Georgia" w:hAnsi="Georgia"/>
        </w:rPr>
        <w:t xml:space="preserve"> Parent for potential pediatric study participant</w:t>
      </w:r>
    </w:p>
    <w:p w:rsidR="00B47F92" w:rsidRPr="00023CDF" w:rsidRDefault="00023CDF" w:rsidP="009B2D16">
      <w:pPr>
        <w:pStyle w:val="ListParagraph"/>
        <w:tabs>
          <w:tab w:val="num" w:pos="1430"/>
        </w:tabs>
        <w:spacing w:after="0" w:line="240" w:lineRule="auto"/>
        <w:ind w:hanging="360"/>
        <w:rPr>
          <w:rFonts w:ascii="Georgia" w:hAnsi="Georgia"/>
        </w:rPr>
      </w:pPr>
      <w:bookmarkStart w:id="5" w:name="Check3"/>
      <w:r>
        <w:rPr>
          <w:rFonts w:ascii="Georgia" w:hAnsi="Georgia"/>
        </w:rPr>
        <w:tab/>
      </w:r>
      <w:r>
        <w:rPr>
          <w:rFonts w:ascii="Georgia" w:hAnsi="Georgia"/>
        </w:rPr>
        <w:tab/>
      </w:r>
      <w:r w:rsidR="004058B6" w:rsidRPr="00023CDF">
        <w:rPr>
          <w:rFonts w:ascii="Georgia" w:hAnsi="Georgia"/>
        </w:rPr>
        <w:fldChar w:fldCharType="begin">
          <w:ffData>
            <w:name w:val="Check3"/>
            <w:enabled/>
            <w:calcOnExit w:val="0"/>
            <w:checkBox>
              <w:sizeAuto/>
              <w:default w:val="0"/>
            </w:checkBox>
          </w:ffData>
        </w:fldChar>
      </w:r>
      <w:r w:rsidR="00B47F92" w:rsidRPr="00023CDF">
        <w:rPr>
          <w:rFonts w:ascii="Georgia" w:hAnsi="Georgia"/>
        </w:rPr>
        <w:instrText xml:space="preserve"> FORMCHECKBOX </w:instrText>
      </w:r>
      <w:r w:rsidR="004058B6">
        <w:rPr>
          <w:rFonts w:ascii="Georgia" w:hAnsi="Georgia"/>
        </w:rPr>
      </w:r>
      <w:r w:rsidR="004058B6">
        <w:rPr>
          <w:rFonts w:ascii="Georgia" w:hAnsi="Georgia"/>
        </w:rPr>
        <w:fldChar w:fldCharType="separate"/>
      </w:r>
      <w:r w:rsidR="004058B6" w:rsidRPr="00023CDF">
        <w:rPr>
          <w:rFonts w:ascii="Georgia" w:hAnsi="Georgia"/>
        </w:rPr>
        <w:fldChar w:fldCharType="end"/>
      </w:r>
      <w:bookmarkEnd w:id="5"/>
      <w:r w:rsidR="00B47F92" w:rsidRPr="00023CDF">
        <w:rPr>
          <w:rFonts w:ascii="Georgia" w:hAnsi="Georgia"/>
        </w:rPr>
        <w:t xml:space="preserve"> Legally Authorized Representative</w:t>
      </w:r>
    </w:p>
    <w:p w:rsidR="00B47F92" w:rsidRPr="00023CDF" w:rsidRDefault="00023CDF" w:rsidP="009B2D16">
      <w:pPr>
        <w:pStyle w:val="ListParagraph"/>
        <w:tabs>
          <w:tab w:val="num" w:pos="1430"/>
        </w:tabs>
        <w:spacing w:after="0" w:line="240" w:lineRule="auto"/>
        <w:ind w:hanging="360"/>
        <w:rPr>
          <w:rFonts w:ascii="Georgia" w:hAnsi="Georgia"/>
        </w:rPr>
      </w:pPr>
      <w:bookmarkStart w:id="6" w:name="Check4"/>
      <w:r>
        <w:rPr>
          <w:rFonts w:ascii="Georgia" w:hAnsi="Georgia"/>
        </w:rPr>
        <w:tab/>
      </w:r>
      <w:r>
        <w:rPr>
          <w:rFonts w:ascii="Georgia" w:hAnsi="Georgia"/>
        </w:rPr>
        <w:tab/>
      </w:r>
      <w:r w:rsidR="004058B6" w:rsidRPr="00023CDF">
        <w:rPr>
          <w:rFonts w:ascii="Georgia" w:hAnsi="Georgia"/>
        </w:rPr>
        <w:fldChar w:fldCharType="begin">
          <w:ffData>
            <w:name w:val="Check4"/>
            <w:enabled/>
            <w:calcOnExit w:val="0"/>
            <w:checkBox>
              <w:sizeAuto/>
              <w:default w:val="0"/>
            </w:checkBox>
          </w:ffData>
        </w:fldChar>
      </w:r>
      <w:r w:rsidR="00B47F92" w:rsidRPr="00023CDF">
        <w:rPr>
          <w:rFonts w:ascii="Georgia" w:hAnsi="Georgia"/>
        </w:rPr>
        <w:instrText xml:space="preserve"> FORMCHECKBOX </w:instrText>
      </w:r>
      <w:r w:rsidR="004058B6">
        <w:rPr>
          <w:rFonts w:ascii="Georgia" w:hAnsi="Georgia"/>
        </w:rPr>
      </w:r>
      <w:r w:rsidR="004058B6">
        <w:rPr>
          <w:rFonts w:ascii="Georgia" w:hAnsi="Georgia"/>
        </w:rPr>
        <w:fldChar w:fldCharType="separate"/>
      </w:r>
      <w:r w:rsidR="004058B6" w:rsidRPr="00023CDF">
        <w:rPr>
          <w:rFonts w:ascii="Georgia" w:hAnsi="Georgia"/>
        </w:rPr>
        <w:fldChar w:fldCharType="end"/>
      </w:r>
      <w:bookmarkEnd w:id="6"/>
      <w:r w:rsidR="00B47F92" w:rsidRPr="00023CDF">
        <w:rPr>
          <w:rFonts w:ascii="Georgia" w:hAnsi="Georgia"/>
        </w:rPr>
        <w:t xml:space="preserve"> Other</w:t>
      </w:r>
    </w:p>
    <w:p w:rsidR="009B2D16" w:rsidRPr="00023CDF" w:rsidRDefault="009B2D16" w:rsidP="009B2D16">
      <w:pPr>
        <w:pStyle w:val="ListParagraph"/>
        <w:tabs>
          <w:tab w:val="num" w:pos="1430"/>
        </w:tabs>
        <w:spacing w:after="0" w:line="240" w:lineRule="auto"/>
        <w:ind w:hanging="360"/>
        <w:rPr>
          <w:rFonts w:ascii="Georgia" w:hAnsi="Georgia"/>
        </w:rPr>
      </w:pPr>
    </w:p>
    <w:p w:rsidR="00B47F92" w:rsidRPr="00023CDF" w:rsidRDefault="00023CDF" w:rsidP="009B2D16">
      <w:pPr>
        <w:pStyle w:val="ListParagraph"/>
        <w:tabs>
          <w:tab w:val="num" w:pos="720"/>
        </w:tabs>
        <w:spacing w:after="0" w:line="240" w:lineRule="auto"/>
        <w:ind w:left="360" w:hanging="360"/>
        <w:rPr>
          <w:rFonts w:ascii="Georgia" w:hAnsi="Georgia"/>
        </w:rPr>
      </w:pPr>
      <w:r>
        <w:rPr>
          <w:rFonts w:ascii="Georgia" w:hAnsi="Georgia"/>
        </w:rPr>
        <w:tab/>
      </w:r>
      <w:r>
        <w:rPr>
          <w:rFonts w:ascii="Georgia" w:hAnsi="Georgia"/>
        </w:rPr>
        <w:tab/>
      </w:r>
      <w:r w:rsidR="009B2D16" w:rsidRPr="00023CDF">
        <w:rPr>
          <w:rFonts w:ascii="Georgia" w:hAnsi="Georgia"/>
        </w:rPr>
        <w:tab/>
      </w:r>
      <w:r w:rsidR="001630F9" w:rsidRPr="00023CDF">
        <w:rPr>
          <w:rFonts w:ascii="Georgia" w:hAnsi="Georgia"/>
        </w:rPr>
        <w:t>P</w:t>
      </w:r>
      <w:r w:rsidR="00B47F92" w:rsidRPr="00023CDF">
        <w:rPr>
          <w:rFonts w:ascii="Georgia" w:hAnsi="Georgia"/>
        </w:rPr>
        <w:t>lease explain.</w:t>
      </w:r>
    </w:p>
    <w:p w:rsidR="00B47F92" w:rsidRPr="00023CDF" w:rsidRDefault="00B47F92" w:rsidP="009B2D16">
      <w:pPr>
        <w:pStyle w:val="ListParagraph"/>
        <w:tabs>
          <w:tab w:val="left" w:pos="660"/>
        </w:tabs>
        <w:spacing w:after="0" w:line="240" w:lineRule="auto"/>
        <w:ind w:left="0"/>
        <w:rPr>
          <w:rFonts w:ascii="Georgia" w:hAnsi="Georgia"/>
        </w:rPr>
      </w:pPr>
    </w:p>
    <w:p w:rsidR="00B47F92" w:rsidRPr="00023CDF" w:rsidRDefault="00023CDF" w:rsidP="009B2D16">
      <w:pPr>
        <w:pStyle w:val="ListParagraph"/>
        <w:tabs>
          <w:tab w:val="left" w:pos="660"/>
        </w:tabs>
        <w:spacing w:after="0" w:line="240" w:lineRule="auto"/>
        <w:ind w:left="360" w:hanging="360"/>
        <w:rPr>
          <w:rFonts w:ascii="Georgia" w:hAnsi="Georgia"/>
        </w:rPr>
      </w:pPr>
      <w:r>
        <w:rPr>
          <w:rFonts w:ascii="Georgia" w:hAnsi="Georgia"/>
        </w:rPr>
        <w:tab/>
      </w:r>
      <w:r>
        <w:rPr>
          <w:rFonts w:ascii="Georgia" w:hAnsi="Georgia"/>
        </w:rPr>
        <w:tab/>
      </w:r>
      <w:r w:rsidR="001630F9" w:rsidRPr="00023CDF">
        <w:rPr>
          <w:rFonts w:ascii="Georgia" w:hAnsi="Georgia"/>
        </w:rPr>
        <w:t>18.</w:t>
      </w:r>
      <w:r w:rsidR="00106817" w:rsidRPr="00023CDF">
        <w:rPr>
          <w:rFonts w:ascii="Georgia" w:hAnsi="Georgia"/>
        </w:rPr>
        <w:tab/>
      </w:r>
      <w:r w:rsidR="00B47F92" w:rsidRPr="00023CDF">
        <w:rPr>
          <w:rFonts w:ascii="Georgia" w:hAnsi="Georgia"/>
        </w:rPr>
        <w:t>For what languages are translations routinely provided?</w:t>
      </w:r>
    </w:p>
    <w:p w:rsidR="009B2D16" w:rsidRPr="00023CDF" w:rsidRDefault="009B2D16" w:rsidP="009B2D16">
      <w:pPr>
        <w:pStyle w:val="ListParagraph"/>
        <w:tabs>
          <w:tab w:val="left" w:pos="660"/>
        </w:tabs>
        <w:spacing w:after="0" w:line="240" w:lineRule="auto"/>
        <w:ind w:left="360" w:hanging="360"/>
        <w:rPr>
          <w:rFonts w:ascii="Georgia" w:hAnsi="Georgia"/>
        </w:rPr>
      </w:pPr>
    </w:p>
    <w:p w:rsidR="00B47F92" w:rsidRPr="00023CDF" w:rsidRDefault="00023CDF" w:rsidP="00023CDF">
      <w:pPr>
        <w:pStyle w:val="ListParagraph"/>
        <w:tabs>
          <w:tab w:val="left" w:pos="660"/>
        </w:tabs>
        <w:spacing w:after="0" w:line="240" w:lineRule="auto"/>
        <w:ind w:left="1440" w:hanging="360"/>
        <w:rPr>
          <w:rFonts w:ascii="Georgia" w:hAnsi="Georgia"/>
        </w:rPr>
      </w:pPr>
      <w:r>
        <w:rPr>
          <w:rFonts w:ascii="Georgia" w:hAnsi="Georgia"/>
        </w:rPr>
        <w:tab/>
      </w:r>
      <w:r w:rsidR="006608C0" w:rsidRPr="00023CDF">
        <w:rPr>
          <w:rFonts w:ascii="Georgia" w:hAnsi="Georgia"/>
        </w:rPr>
        <w:t>If translations are routinely provided, what process is currently used to translate the informed consent document?</w:t>
      </w:r>
    </w:p>
    <w:p w:rsidR="009B2D16" w:rsidRPr="00023CDF" w:rsidRDefault="009B2D16" w:rsidP="009B2D16">
      <w:pPr>
        <w:pStyle w:val="ListParagraph"/>
        <w:tabs>
          <w:tab w:val="left" w:pos="660"/>
        </w:tabs>
        <w:spacing w:after="0" w:line="240" w:lineRule="auto"/>
        <w:ind w:left="360" w:hanging="360"/>
        <w:rPr>
          <w:rFonts w:ascii="Georgia" w:hAnsi="Georgia"/>
        </w:rPr>
      </w:pPr>
    </w:p>
    <w:p w:rsidR="006608C0" w:rsidRPr="00023CDF" w:rsidRDefault="00023CDF" w:rsidP="009B2D16">
      <w:pPr>
        <w:pStyle w:val="ListParagraph"/>
        <w:tabs>
          <w:tab w:val="left" w:pos="660"/>
        </w:tabs>
        <w:spacing w:after="0" w:line="240" w:lineRule="auto"/>
        <w:ind w:left="360" w:hanging="360"/>
        <w:rPr>
          <w:rFonts w:ascii="Georgia" w:hAnsi="Georgia"/>
        </w:rPr>
      </w:pPr>
      <w:r>
        <w:rPr>
          <w:rFonts w:ascii="Georgia" w:hAnsi="Georgia"/>
        </w:rPr>
        <w:tab/>
      </w:r>
      <w:r>
        <w:rPr>
          <w:rFonts w:ascii="Georgia" w:hAnsi="Georgia"/>
        </w:rPr>
        <w:tab/>
      </w:r>
      <w:r w:rsidR="009B2D16" w:rsidRPr="00023CDF">
        <w:rPr>
          <w:rFonts w:ascii="Georgia" w:hAnsi="Georgia"/>
        </w:rPr>
        <w:tab/>
      </w:r>
      <w:r w:rsidR="009B2D16" w:rsidRPr="00023CDF">
        <w:rPr>
          <w:rFonts w:ascii="Georgia" w:hAnsi="Georgia"/>
        </w:rPr>
        <w:tab/>
      </w:r>
      <w:r w:rsidR="006608C0" w:rsidRPr="00023CDF">
        <w:rPr>
          <w:rFonts w:ascii="Georgia" w:hAnsi="Georgia"/>
        </w:rPr>
        <w:t>If applicable, an attachment can be added here.</w:t>
      </w:r>
    </w:p>
    <w:p w:rsidR="009B2D16" w:rsidRPr="00023CDF" w:rsidRDefault="009B2D16" w:rsidP="009B2D16">
      <w:pPr>
        <w:pStyle w:val="ListParagraph"/>
        <w:tabs>
          <w:tab w:val="left" w:pos="660"/>
        </w:tabs>
        <w:spacing w:after="0" w:line="240" w:lineRule="auto"/>
        <w:ind w:left="360" w:hanging="360"/>
        <w:rPr>
          <w:rFonts w:ascii="Georgia" w:hAnsi="Georgia"/>
        </w:rPr>
      </w:pPr>
    </w:p>
    <w:p w:rsidR="00B47F92" w:rsidRPr="00023CDF" w:rsidRDefault="00023CDF" w:rsidP="00023CDF">
      <w:pPr>
        <w:pStyle w:val="ListParagraph"/>
        <w:tabs>
          <w:tab w:val="left" w:pos="720"/>
        </w:tabs>
        <w:spacing w:after="0" w:line="240" w:lineRule="auto"/>
        <w:ind w:left="1440" w:hanging="1440"/>
        <w:rPr>
          <w:rFonts w:ascii="Georgia" w:hAnsi="Georgia"/>
        </w:rPr>
      </w:pPr>
      <w:r>
        <w:rPr>
          <w:rFonts w:ascii="Georgia" w:hAnsi="Georgia"/>
        </w:rPr>
        <w:tab/>
      </w:r>
      <w:r w:rsidR="006608C0" w:rsidRPr="00023CDF">
        <w:rPr>
          <w:rFonts w:ascii="Georgia" w:hAnsi="Georgia"/>
        </w:rPr>
        <w:t>19.</w:t>
      </w:r>
      <w:r w:rsidR="00106817" w:rsidRPr="00023CDF">
        <w:rPr>
          <w:rFonts w:ascii="Georgia" w:hAnsi="Georgia"/>
        </w:rPr>
        <w:tab/>
      </w:r>
      <w:r w:rsidR="00B47F92" w:rsidRPr="00023CDF">
        <w:rPr>
          <w:rFonts w:ascii="Georgia" w:hAnsi="Georgia"/>
        </w:rPr>
        <w:t>Describe your institution’s policy regarding assent by children or impaired adults.</w:t>
      </w:r>
    </w:p>
    <w:p w:rsidR="00284A62" w:rsidRPr="00023CDF" w:rsidRDefault="00284A62" w:rsidP="009B2D16">
      <w:pPr>
        <w:pStyle w:val="ListParagraph"/>
        <w:tabs>
          <w:tab w:val="left" w:pos="330"/>
        </w:tabs>
        <w:spacing w:after="0" w:line="240" w:lineRule="auto"/>
        <w:ind w:left="360" w:hanging="360"/>
        <w:rPr>
          <w:rFonts w:ascii="Georgia" w:hAnsi="Georgia"/>
        </w:rPr>
      </w:pPr>
    </w:p>
    <w:p w:rsidR="00284A62" w:rsidRPr="00023CDF" w:rsidRDefault="00284A62" w:rsidP="00023CDF">
      <w:pPr>
        <w:pStyle w:val="ListParagraph"/>
        <w:tabs>
          <w:tab w:val="left" w:pos="330"/>
        </w:tabs>
        <w:spacing w:after="0" w:line="240" w:lineRule="auto"/>
        <w:ind w:hanging="360"/>
        <w:rPr>
          <w:rFonts w:ascii="Georgia" w:hAnsi="Georgia"/>
        </w:rPr>
      </w:pPr>
      <w:r w:rsidRPr="00023CDF">
        <w:rPr>
          <w:rFonts w:ascii="Georgia" w:hAnsi="Georgia"/>
        </w:rPr>
        <w:tab/>
        <w:t>NOTE: The CIRB makes a determination regarding the requirement for assent and the age determination.  Institutions enrolling children must obtain assent from any child in the age range determined by the CIRB.  The documentation of the assent is per local policy and should be described here.  If a child in the age range determined by the CIRB cannot provide assent, an assent waiver must be requested from the CIRB and obtained prior to enrollment of the child.</w:t>
      </w:r>
    </w:p>
    <w:p w:rsidR="009B2D16" w:rsidRPr="00023CDF" w:rsidRDefault="009B2D16" w:rsidP="009B2D16">
      <w:pPr>
        <w:pStyle w:val="ListParagraph"/>
        <w:tabs>
          <w:tab w:val="left" w:pos="660"/>
        </w:tabs>
        <w:spacing w:after="0" w:line="240" w:lineRule="auto"/>
        <w:ind w:left="360" w:hanging="360"/>
        <w:rPr>
          <w:rFonts w:ascii="Georgia" w:hAnsi="Georgia"/>
        </w:rPr>
      </w:pPr>
    </w:p>
    <w:p w:rsidR="004B4D2B" w:rsidRPr="00023CDF" w:rsidRDefault="00B47F92" w:rsidP="009B2D16">
      <w:pPr>
        <w:pStyle w:val="ListParagraph"/>
        <w:tabs>
          <w:tab w:val="left" w:pos="660"/>
        </w:tabs>
        <w:spacing w:after="0" w:line="240" w:lineRule="auto"/>
        <w:ind w:left="360" w:hanging="360"/>
        <w:rPr>
          <w:rFonts w:ascii="Georgia" w:hAnsi="Georgia"/>
        </w:rPr>
      </w:pPr>
      <w:r w:rsidRPr="00023CDF">
        <w:rPr>
          <w:rFonts w:ascii="Georgia" w:hAnsi="Georgia"/>
        </w:rPr>
        <w:tab/>
      </w:r>
      <w:r w:rsidRPr="00023CDF">
        <w:rPr>
          <w:rFonts w:ascii="Georgia" w:hAnsi="Georgia"/>
        </w:rPr>
        <w:tab/>
        <w:t>If applicable, an attachment can be added here.</w:t>
      </w:r>
    </w:p>
    <w:p w:rsidR="009B2D16" w:rsidRPr="00023CDF" w:rsidRDefault="009B2D16" w:rsidP="009B2D16">
      <w:pPr>
        <w:pStyle w:val="ListParagraph"/>
        <w:tabs>
          <w:tab w:val="left" w:pos="660"/>
        </w:tabs>
        <w:spacing w:after="0" w:line="240" w:lineRule="auto"/>
        <w:ind w:left="360" w:hanging="360"/>
        <w:rPr>
          <w:rFonts w:ascii="Georgia" w:hAnsi="Georgia"/>
        </w:rPr>
      </w:pPr>
    </w:p>
    <w:p w:rsidR="004B4D2B" w:rsidRPr="00023CDF" w:rsidRDefault="006608C0" w:rsidP="00023CDF">
      <w:pPr>
        <w:pStyle w:val="ListParagraph"/>
        <w:tabs>
          <w:tab w:val="left" w:pos="660"/>
        </w:tabs>
        <w:spacing w:after="0" w:line="240" w:lineRule="auto"/>
        <w:ind w:left="1440" w:hanging="720"/>
        <w:rPr>
          <w:rFonts w:ascii="Georgia" w:hAnsi="Georgia"/>
        </w:rPr>
      </w:pPr>
      <w:r w:rsidRPr="00023CDF">
        <w:rPr>
          <w:rFonts w:ascii="Georgia" w:hAnsi="Georgia"/>
        </w:rPr>
        <w:t xml:space="preserve">20. </w:t>
      </w:r>
      <w:r w:rsidR="00023CDF">
        <w:rPr>
          <w:rFonts w:ascii="Georgia" w:hAnsi="Georgia"/>
        </w:rPr>
        <w:tab/>
      </w:r>
      <w:r w:rsidR="004B4D2B" w:rsidRPr="00023CDF">
        <w:rPr>
          <w:rFonts w:ascii="Georgia" w:hAnsi="Georgia"/>
        </w:rPr>
        <w:t>Describe your institution’s process to receive and address concerns from study participants and others about the conduct of the research.</w:t>
      </w:r>
    </w:p>
    <w:p w:rsidR="009B2D16" w:rsidRPr="00023CDF" w:rsidRDefault="009B2D16" w:rsidP="009B2D16">
      <w:pPr>
        <w:pStyle w:val="ListParagraph"/>
        <w:tabs>
          <w:tab w:val="left" w:pos="810"/>
        </w:tabs>
        <w:spacing w:after="0" w:line="240" w:lineRule="auto"/>
        <w:ind w:left="360" w:hanging="360"/>
        <w:rPr>
          <w:rFonts w:ascii="Georgia" w:hAnsi="Georgia"/>
        </w:rPr>
      </w:pPr>
    </w:p>
    <w:p w:rsidR="009B2D16"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Pharmacy Information</w:t>
      </w:r>
    </w:p>
    <w:p w:rsidR="00106817" w:rsidRPr="00023CDF" w:rsidRDefault="00106817" w:rsidP="009B2D16">
      <w:pPr>
        <w:pStyle w:val="ListParagraph"/>
        <w:tabs>
          <w:tab w:val="left" w:pos="810"/>
        </w:tabs>
        <w:spacing w:after="0" w:line="240" w:lineRule="auto"/>
        <w:ind w:left="360" w:hanging="360"/>
        <w:rPr>
          <w:rFonts w:ascii="Georgia" w:hAnsi="Georgia"/>
        </w:rPr>
      </w:pPr>
    </w:p>
    <w:p w:rsidR="00B47F92" w:rsidRPr="00023CDF" w:rsidRDefault="00023CDF" w:rsidP="009B2D16">
      <w:pPr>
        <w:pStyle w:val="ListParagraph"/>
        <w:tabs>
          <w:tab w:val="left" w:pos="810"/>
        </w:tabs>
        <w:spacing w:after="0" w:line="240" w:lineRule="auto"/>
        <w:ind w:left="360" w:hanging="360"/>
        <w:rPr>
          <w:rFonts w:ascii="Georgia" w:hAnsi="Georgia"/>
        </w:rPr>
      </w:pPr>
      <w:r>
        <w:rPr>
          <w:rFonts w:ascii="Georgia" w:hAnsi="Georgia"/>
        </w:rPr>
        <w:tab/>
      </w:r>
      <w:r>
        <w:rPr>
          <w:rFonts w:ascii="Georgia" w:hAnsi="Georgia"/>
        </w:rPr>
        <w:tab/>
      </w:r>
      <w:r w:rsidR="006608C0" w:rsidRPr="00023CDF">
        <w:rPr>
          <w:rFonts w:ascii="Georgia" w:hAnsi="Georgia"/>
        </w:rPr>
        <w:t xml:space="preserve">21. </w:t>
      </w:r>
      <w:r>
        <w:rPr>
          <w:rFonts w:ascii="Georgia" w:hAnsi="Georgia"/>
        </w:rPr>
        <w:tab/>
      </w:r>
      <w:r w:rsidR="00B47F92" w:rsidRPr="00023CDF">
        <w:rPr>
          <w:rFonts w:ascii="Georgia" w:hAnsi="Georgia"/>
        </w:rPr>
        <w:t xml:space="preserve">Will the drugs/agents used in </w:t>
      </w:r>
      <w:r w:rsidR="001C66B1" w:rsidRPr="00023CDF">
        <w:rPr>
          <w:rFonts w:ascii="Georgia" w:hAnsi="Georgia"/>
        </w:rPr>
        <w:t>your studies</w:t>
      </w:r>
      <w:r w:rsidR="00B47F92" w:rsidRPr="00023CDF">
        <w:rPr>
          <w:rFonts w:ascii="Georgia" w:hAnsi="Georgia"/>
        </w:rPr>
        <w:t xml:space="preserve"> be managed by a pharmacist?  </w:t>
      </w:r>
    </w:p>
    <w:p w:rsidR="00B47F92" w:rsidRPr="00023CDF" w:rsidRDefault="00B47F92" w:rsidP="009B2D16">
      <w:pPr>
        <w:pStyle w:val="ListParagraph"/>
        <w:tabs>
          <w:tab w:val="left" w:pos="770"/>
        </w:tabs>
        <w:spacing w:after="0" w:line="240" w:lineRule="auto"/>
        <w:ind w:left="360" w:hanging="360"/>
        <w:rPr>
          <w:rFonts w:ascii="Georgia" w:hAnsi="Georgia"/>
        </w:rPr>
      </w:pPr>
      <w:r w:rsidRPr="00023CDF">
        <w:rPr>
          <w:rFonts w:ascii="Georgia" w:hAnsi="Georgia"/>
        </w:rPr>
        <w:tab/>
      </w:r>
    </w:p>
    <w:p w:rsidR="00B47F92" w:rsidRPr="00023CDF" w:rsidRDefault="007634AA" w:rsidP="00023CDF">
      <w:pPr>
        <w:pStyle w:val="ListParagraph"/>
        <w:tabs>
          <w:tab w:val="left" w:pos="1430"/>
        </w:tabs>
        <w:spacing w:after="0" w:line="240" w:lineRule="auto"/>
        <w:ind w:left="1430" w:hanging="360"/>
        <w:rPr>
          <w:rFonts w:ascii="Georgia" w:hAnsi="Georgia"/>
        </w:rPr>
      </w:pPr>
      <w:r w:rsidRPr="00023CDF">
        <w:rPr>
          <w:rFonts w:ascii="Georgia" w:hAnsi="Georgia"/>
        </w:rPr>
        <w:tab/>
      </w:r>
      <w:r w:rsidR="00023CDF">
        <w:rPr>
          <w:rFonts w:ascii="Georgia" w:hAnsi="Georgia"/>
        </w:rPr>
        <w:tab/>
      </w:r>
      <w:r w:rsidR="00B47F92" w:rsidRPr="00023CDF">
        <w:rPr>
          <w:rFonts w:ascii="Georgia" w:hAnsi="Georgia"/>
        </w:rPr>
        <w:t>If a pharmacist will be managing the drugs/agents used in the study, provide the name and title of the pharmacist at each practice location where research will be conducted.</w:t>
      </w:r>
    </w:p>
    <w:p w:rsidR="00B47F92" w:rsidRPr="00023CDF" w:rsidRDefault="00B47F92" w:rsidP="009B2D16">
      <w:pPr>
        <w:pStyle w:val="ListParagraph"/>
        <w:tabs>
          <w:tab w:val="left" w:pos="1430"/>
        </w:tabs>
        <w:spacing w:after="0" w:line="240" w:lineRule="auto"/>
        <w:ind w:left="360" w:hanging="360"/>
        <w:rPr>
          <w:rFonts w:ascii="Georgia" w:hAnsi="Georgia"/>
        </w:rPr>
      </w:pPr>
    </w:p>
    <w:p w:rsidR="00B47F92" w:rsidRPr="00023CDF" w:rsidRDefault="00023CDF" w:rsidP="00023CDF">
      <w:pPr>
        <w:pStyle w:val="ListParagraph"/>
        <w:tabs>
          <w:tab w:val="left" w:pos="1430"/>
        </w:tabs>
        <w:spacing w:after="0" w:line="240" w:lineRule="auto"/>
        <w:ind w:left="1430" w:hanging="360"/>
        <w:rPr>
          <w:rFonts w:ascii="Georgia" w:hAnsi="Georgia"/>
        </w:rPr>
      </w:pPr>
      <w:r>
        <w:rPr>
          <w:rFonts w:ascii="Georgia" w:hAnsi="Georgia"/>
        </w:rPr>
        <w:tab/>
      </w:r>
      <w:r w:rsidR="007634AA" w:rsidRPr="00023CDF">
        <w:rPr>
          <w:rFonts w:ascii="Georgia" w:hAnsi="Georgia"/>
        </w:rPr>
        <w:tab/>
      </w:r>
      <w:r w:rsidR="00B47F92" w:rsidRPr="00023CDF">
        <w:rPr>
          <w:rFonts w:ascii="Georgia" w:hAnsi="Georgia"/>
        </w:rPr>
        <w:t>If the drugs/agents will not be managed by a pharmacist, provide the name and title of the responsible person for the drugs/agents at each practice/location where research will be conducted.</w:t>
      </w:r>
    </w:p>
    <w:p w:rsidR="007634AA" w:rsidRPr="00023CDF" w:rsidRDefault="007634AA" w:rsidP="009B2D16">
      <w:pPr>
        <w:pStyle w:val="ListParagraph"/>
        <w:tabs>
          <w:tab w:val="left" w:pos="1430"/>
        </w:tabs>
        <w:spacing w:after="0" w:line="240" w:lineRule="auto"/>
        <w:ind w:left="360" w:hanging="360"/>
        <w:rPr>
          <w:rFonts w:ascii="Georgia" w:hAnsi="Georgia"/>
        </w:rPr>
      </w:pPr>
    </w:p>
    <w:p w:rsidR="00B47F92" w:rsidRPr="00023CDF" w:rsidRDefault="00023CDF" w:rsidP="00023CDF">
      <w:pPr>
        <w:pStyle w:val="ListParagraph"/>
        <w:tabs>
          <w:tab w:val="left" w:pos="630"/>
        </w:tabs>
        <w:spacing w:after="0" w:line="240" w:lineRule="auto"/>
        <w:ind w:left="1430" w:hanging="1430"/>
        <w:rPr>
          <w:rFonts w:ascii="Georgia" w:hAnsi="Georgia"/>
        </w:rPr>
      </w:pPr>
      <w:r>
        <w:rPr>
          <w:rFonts w:ascii="Georgia" w:hAnsi="Georgia"/>
        </w:rPr>
        <w:tab/>
      </w:r>
      <w:r w:rsidR="006608C0" w:rsidRPr="00023CDF">
        <w:rPr>
          <w:rFonts w:ascii="Georgia" w:hAnsi="Georgia"/>
        </w:rPr>
        <w:t xml:space="preserve">22. </w:t>
      </w:r>
      <w:r>
        <w:rPr>
          <w:rFonts w:ascii="Georgia" w:hAnsi="Georgia"/>
        </w:rPr>
        <w:tab/>
      </w:r>
      <w:r w:rsidR="00B47F92" w:rsidRPr="00023CDF">
        <w:rPr>
          <w:rFonts w:ascii="Georgia" w:hAnsi="Georgia"/>
        </w:rPr>
        <w:t>How is the pharmacist provided with a copy of the protocol at each practice location?</w:t>
      </w:r>
    </w:p>
    <w:p w:rsidR="007634AA" w:rsidRPr="00023CDF" w:rsidRDefault="007634AA" w:rsidP="009B2D16">
      <w:pPr>
        <w:pStyle w:val="ListParagraph"/>
        <w:tabs>
          <w:tab w:val="left" w:pos="810"/>
        </w:tabs>
        <w:spacing w:after="0" w:line="240" w:lineRule="auto"/>
        <w:ind w:left="360" w:hanging="360"/>
        <w:rPr>
          <w:rFonts w:ascii="Georgia" w:hAnsi="Georgia"/>
        </w:rPr>
      </w:pPr>
    </w:p>
    <w:p w:rsidR="00B47F92" w:rsidRPr="007D7317" w:rsidRDefault="00B47F92" w:rsidP="009B2D16">
      <w:pPr>
        <w:pStyle w:val="ListParagraph"/>
        <w:tabs>
          <w:tab w:val="left" w:pos="810"/>
        </w:tabs>
        <w:spacing w:after="0" w:line="240" w:lineRule="auto"/>
        <w:ind w:left="360" w:hanging="360"/>
        <w:rPr>
          <w:rFonts w:ascii="Georgia" w:hAnsi="Georgia"/>
          <w:b/>
          <w:color w:val="00B050"/>
        </w:rPr>
      </w:pPr>
      <w:r w:rsidRPr="007D7317">
        <w:rPr>
          <w:rFonts w:ascii="Georgia" w:hAnsi="Georgia"/>
          <w:b/>
          <w:color w:val="00B050"/>
        </w:rPr>
        <w:t xml:space="preserve">Measures to Protect Confidentiality </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023CDF" w:rsidRDefault="00B47F92" w:rsidP="007634AA">
      <w:pPr>
        <w:pStyle w:val="ListParagraph"/>
        <w:tabs>
          <w:tab w:val="left" w:pos="810"/>
        </w:tabs>
        <w:spacing w:after="0" w:line="240" w:lineRule="auto"/>
        <w:ind w:left="0"/>
        <w:rPr>
          <w:rFonts w:ascii="Georgia" w:hAnsi="Georgia"/>
        </w:rPr>
      </w:pPr>
      <w:r w:rsidRPr="00023CDF">
        <w:rPr>
          <w:rFonts w:ascii="Georgia" w:hAnsi="Georgia"/>
        </w:rPr>
        <w:t>Confidentiality is defined as the study participant’s understanding of, and agreement to, the ways identifiable information pertaining to them will be stored and shared.  Identifiable information can be printed, electronic, or visual (such as photographs).</w:t>
      </w:r>
    </w:p>
    <w:p w:rsidR="007634AA" w:rsidRPr="00023CDF" w:rsidRDefault="007634AA" w:rsidP="007634AA">
      <w:pPr>
        <w:pStyle w:val="ListParagraph"/>
        <w:tabs>
          <w:tab w:val="left" w:pos="810"/>
        </w:tabs>
        <w:spacing w:after="0" w:line="240" w:lineRule="auto"/>
        <w:ind w:left="0"/>
        <w:rPr>
          <w:rFonts w:ascii="Georgia" w:hAnsi="Georgia"/>
        </w:rPr>
      </w:pPr>
    </w:p>
    <w:p w:rsidR="00B47F92" w:rsidRPr="00023CDF" w:rsidRDefault="00023CDF" w:rsidP="00023CDF">
      <w:pPr>
        <w:pStyle w:val="ListParagraph"/>
        <w:tabs>
          <w:tab w:val="left" w:pos="630"/>
        </w:tabs>
        <w:spacing w:after="0" w:line="240" w:lineRule="auto"/>
        <w:ind w:left="1440" w:hanging="1440"/>
        <w:rPr>
          <w:rFonts w:ascii="Georgia" w:hAnsi="Georgia"/>
        </w:rPr>
      </w:pPr>
      <w:r>
        <w:rPr>
          <w:rFonts w:ascii="Georgia" w:hAnsi="Georgia"/>
        </w:rPr>
        <w:tab/>
      </w:r>
      <w:r w:rsidR="006608C0" w:rsidRPr="00023CDF">
        <w:rPr>
          <w:rFonts w:ascii="Georgia" w:hAnsi="Georgia"/>
        </w:rPr>
        <w:t xml:space="preserve">23. </w:t>
      </w:r>
      <w:r>
        <w:rPr>
          <w:rFonts w:ascii="Georgia" w:hAnsi="Georgia"/>
        </w:rPr>
        <w:tab/>
      </w:r>
      <w:r w:rsidR="00B47F92" w:rsidRPr="00023CDF">
        <w:rPr>
          <w:rFonts w:ascii="Georgia" w:hAnsi="Georgia"/>
        </w:rPr>
        <w:t>Check all measures that will be used to maintain the confidentiality of identifiable information.</w:t>
      </w:r>
    </w:p>
    <w:bookmarkStart w:id="7" w:name="Check8"/>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8"/>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7"/>
      <w:r w:rsidR="007634AA" w:rsidRPr="00023CDF">
        <w:rPr>
          <w:rFonts w:ascii="Georgia" w:hAnsi="Georgia"/>
        </w:rPr>
        <w:tab/>
      </w:r>
      <w:r w:rsidR="00B47F92" w:rsidRPr="00023CDF">
        <w:rPr>
          <w:rFonts w:ascii="Georgia" w:hAnsi="Georgia"/>
        </w:rPr>
        <w:t>Paper-based records will be kept in a secure location and only be accessible to personnel involved in the study.</w:t>
      </w:r>
    </w:p>
    <w:bookmarkStart w:id="8" w:name="Check9"/>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9"/>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8"/>
      <w:r w:rsidR="00B0708D" w:rsidRPr="00023CDF">
        <w:rPr>
          <w:rFonts w:ascii="Georgia" w:hAnsi="Georgia"/>
        </w:rPr>
        <w:t xml:space="preserve"> </w:t>
      </w:r>
      <w:r w:rsidR="007634AA" w:rsidRPr="00023CDF">
        <w:rPr>
          <w:rFonts w:ascii="Georgia" w:hAnsi="Georgia"/>
        </w:rPr>
        <w:tab/>
      </w:r>
      <w:r w:rsidR="00B47F92" w:rsidRPr="00023CDF">
        <w:rPr>
          <w:rFonts w:ascii="Georgia" w:hAnsi="Georgia"/>
        </w:rPr>
        <w:t>Computer-based files will be available to study personnel through the use of access privileges and passwords.</w:t>
      </w:r>
    </w:p>
    <w:bookmarkStart w:id="9" w:name="Check10"/>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0"/>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9"/>
      <w:r w:rsidR="00B0708D" w:rsidRPr="00023CDF">
        <w:rPr>
          <w:rFonts w:ascii="Georgia" w:hAnsi="Georgia"/>
        </w:rPr>
        <w:t xml:space="preserve"> </w:t>
      </w:r>
      <w:r w:rsidR="007634AA" w:rsidRPr="00023CDF">
        <w:rPr>
          <w:rFonts w:ascii="Georgia" w:hAnsi="Georgia"/>
        </w:rPr>
        <w:tab/>
      </w:r>
      <w:r w:rsidR="00B47F92" w:rsidRPr="00023CDF">
        <w:rPr>
          <w:rFonts w:ascii="Georgia" w:hAnsi="Georgia"/>
        </w:rPr>
        <w:t>Prior to obtaining access to identifiable information, study personnel will be required to sign statements agreeing to protect the security and confidentiality of identifiable information.</w:t>
      </w:r>
    </w:p>
    <w:bookmarkStart w:id="10" w:name="Check11"/>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1"/>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0"/>
      <w:r w:rsidR="00B736FA" w:rsidRPr="00023CDF">
        <w:rPr>
          <w:rFonts w:ascii="Georgia" w:hAnsi="Georgia"/>
        </w:rPr>
        <w:t xml:space="preserve"> </w:t>
      </w:r>
      <w:r w:rsidR="007634AA" w:rsidRPr="00023CDF">
        <w:rPr>
          <w:rFonts w:ascii="Georgia" w:hAnsi="Georgia"/>
        </w:rPr>
        <w:tab/>
      </w:r>
      <w:r w:rsidR="00B47F92" w:rsidRPr="00023CDF">
        <w:rPr>
          <w:rFonts w:ascii="Georgia" w:hAnsi="Georgia"/>
        </w:rPr>
        <w:t>Whenever feasible, identifiers will be removed from study-related information.</w:t>
      </w:r>
    </w:p>
    <w:bookmarkStart w:id="11" w:name="Check12"/>
    <w:p w:rsidR="00B47F92" w:rsidRPr="00023CDF" w:rsidRDefault="004058B6" w:rsidP="009073BF">
      <w:pPr>
        <w:pStyle w:val="ListParagraph"/>
        <w:tabs>
          <w:tab w:val="left" w:pos="1100"/>
        </w:tabs>
        <w:spacing w:after="0" w:line="240" w:lineRule="auto"/>
        <w:ind w:left="2160" w:hanging="720"/>
        <w:rPr>
          <w:rFonts w:ascii="Georgia" w:hAnsi="Georgia"/>
        </w:rPr>
      </w:pPr>
      <w:r w:rsidRPr="00023CDF">
        <w:rPr>
          <w:rFonts w:ascii="Georgia" w:hAnsi="Georgia"/>
        </w:rPr>
        <w:fldChar w:fldCharType="begin">
          <w:ffData>
            <w:name w:val="Check12"/>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1"/>
      <w:r w:rsidR="00B736FA" w:rsidRPr="00023CDF">
        <w:rPr>
          <w:rFonts w:ascii="Georgia" w:hAnsi="Georgia"/>
        </w:rPr>
        <w:t xml:space="preserve"> </w:t>
      </w:r>
      <w:r w:rsidR="007634AA" w:rsidRPr="00023CDF">
        <w:rPr>
          <w:rFonts w:ascii="Georgia" w:hAnsi="Georgia"/>
        </w:rPr>
        <w:tab/>
      </w:r>
      <w:r w:rsidR="00B47F92" w:rsidRPr="00023CDF">
        <w:rPr>
          <w:rFonts w:ascii="Georgia" w:hAnsi="Georgia"/>
        </w:rPr>
        <w:t>Other</w:t>
      </w:r>
    </w:p>
    <w:p w:rsidR="00B47F92" w:rsidRPr="00023CDF" w:rsidRDefault="00B47F92" w:rsidP="007634AA">
      <w:pPr>
        <w:pStyle w:val="ListParagraph"/>
        <w:tabs>
          <w:tab w:val="left" w:pos="720"/>
          <w:tab w:val="left" w:pos="1080"/>
        </w:tabs>
        <w:spacing w:after="0" w:line="240" w:lineRule="auto"/>
        <w:ind w:left="360" w:hanging="360"/>
        <w:rPr>
          <w:rFonts w:ascii="Georgia" w:hAnsi="Georgia"/>
        </w:rPr>
      </w:pPr>
      <w:r w:rsidRPr="00023CDF">
        <w:rPr>
          <w:rFonts w:ascii="Georgia" w:hAnsi="Georgia"/>
        </w:rPr>
        <w:tab/>
      </w:r>
      <w:r w:rsidRPr="00023CDF">
        <w:rPr>
          <w:rFonts w:ascii="Georgia" w:hAnsi="Georgia"/>
        </w:rPr>
        <w:tab/>
      </w:r>
      <w:r w:rsidR="007634AA" w:rsidRPr="00023CDF">
        <w:rPr>
          <w:rFonts w:ascii="Georgia" w:hAnsi="Georgia"/>
        </w:rPr>
        <w:tab/>
      </w:r>
      <w:r w:rsidR="009073BF">
        <w:rPr>
          <w:rFonts w:ascii="Georgia" w:hAnsi="Georgia"/>
        </w:rPr>
        <w:tab/>
      </w:r>
      <w:r w:rsidR="009073BF">
        <w:rPr>
          <w:rFonts w:ascii="Georgia" w:hAnsi="Georgia"/>
        </w:rPr>
        <w:tab/>
      </w:r>
      <w:r w:rsidR="006608C0" w:rsidRPr="00023CDF">
        <w:rPr>
          <w:rFonts w:ascii="Georgia" w:hAnsi="Georgia"/>
        </w:rPr>
        <w:t>Please describe</w:t>
      </w:r>
      <w:r w:rsidRPr="00023CDF">
        <w:rPr>
          <w:rFonts w:ascii="Georgia" w:hAnsi="Georgia"/>
        </w:rPr>
        <w:t>.</w:t>
      </w:r>
    </w:p>
    <w:p w:rsidR="00284A62" w:rsidRPr="00023CDF" w:rsidRDefault="00284A62" w:rsidP="009B2D16">
      <w:pPr>
        <w:pStyle w:val="ListParagraph"/>
        <w:tabs>
          <w:tab w:val="left" w:pos="810"/>
        </w:tabs>
        <w:spacing w:after="0" w:line="240" w:lineRule="auto"/>
        <w:ind w:left="360" w:hanging="360"/>
        <w:rPr>
          <w:rFonts w:ascii="Georgia" w:hAnsi="Georgia"/>
          <w:b/>
        </w:rPr>
      </w:pPr>
    </w:p>
    <w:p w:rsidR="009073BF" w:rsidRDefault="009073BF" w:rsidP="009B2D16">
      <w:pPr>
        <w:pStyle w:val="ListParagraph"/>
        <w:tabs>
          <w:tab w:val="left" w:pos="810"/>
        </w:tabs>
        <w:spacing w:after="0" w:line="240" w:lineRule="auto"/>
        <w:ind w:left="360" w:hanging="360"/>
        <w:rPr>
          <w:rFonts w:ascii="Georgia" w:hAnsi="Georgia"/>
          <w:b/>
        </w:rPr>
      </w:pPr>
      <w:r>
        <w:rPr>
          <w:rFonts w:ascii="Georgia" w:hAnsi="Georgia"/>
          <w:b/>
        </w:rPr>
        <w:br/>
      </w:r>
      <w:r>
        <w:rPr>
          <w:rFonts w:ascii="Georgia" w:hAnsi="Georgia"/>
          <w:b/>
        </w:rPr>
        <w:br/>
      </w:r>
    </w:p>
    <w:p w:rsidR="009073BF" w:rsidRDefault="009073BF" w:rsidP="009B2D16">
      <w:pPr>
        <w:pStyle w:val="ListParagraph"/>
        <w:tabs>
          <w:tab w:val="left" w:pos="810"/>
        </w:tabs>
        <w:spacing w:after="0" w:line="240" w:lineRule="auto"/>
        <w:ind w:left="360" w:hanging="360"/>
        <w:rPr>
          <w:rFonts w:ascii="Georgia" w:hAnsi="Georgia"/>
          <w:b/>
        </w:rPr>
      </w:pPr>
    </w:p>
    <w:p w:rsidR="00B47F92"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Measures to Protect Privacy</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023CDF" w:rsidRDefault="00B47F92" w:rsidP="007634AA">
      <w:pPr>
        <w:pStyle w:val="ListParagraph"/>
        <w:tabs>
          <w:tab w:val="left" w:pos="810"/>
        </w:tabs>
        <w:spacing w:after="0" w:line="240" w:lineRule="auto"/>
        <w:ind w:left="0"/>
        <w:rPr>
          <w:rFonts w:ascii="Georgia" w:hAnsi="Georgia"/>
        </w:rPr>
      </w:pPr>
      <w:r w:rsidRPr="00023CDF">
        <w:rPr>
          <w:rFonts w:ascii="Georgia" w:hAnsi="Georgia"/>
        </w:rPr>
        <w:t>Privacy is defined as the study participant’s ability to control how other people see, touch, or obtain information about them. Violations of privacy can involve circumstances such as being seen without clothing or partially clothed, being photographed without consent, being asked personal questions in a public setting, etc.</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023CDF" w:rsidRDefault="009073BF" w:rsidP="009B2D16">
      <w:pPr>
        <w:pStyle w:val="ListParagraph"/>
        <w:tabs>
          <w:tab w:val="left" w:pos="630"/>
        </w:tabs>
        <w:spacing w:after="0" w:line="240" w:lineRule="auto"/>
        <w:ind w:left="360" w:hanging="360"/>
        <w:rPr>
          <w:rFonts w:ascii="Georgia" w:hAnsi="Georgia"/>
        </w:rPr>
      </w:pPr>
      <w:r>
        <w:rPr>
          <w:rFonts w:ascii="Georgia" w:hAnsi="Georgia"/>
        </w:rPr>
        <w:tab/>
      </w:r>
      <w:r>
        <w:rPr>
          <w:rFonts w:ascii="Georgia" w:hAnsi="Georgia"/>
        </w:rPr>
        <w:tab/>
      </w:r>
      <w:r w:rsidR="00676A1E" w:rsidRPr="00023CDF">
        <w:rPr>
          <w:rFonts w:ascii="Georgia" w:hAnsi="Georgia"/>
        </w:rPr>
        <w:t>24.</w:t>
      </w:r>
      <w:r w:rsidR="009B2D16" w:rsidRPr="00023CDF">
        <w:rPr>
          <w:rFonts w:ascii="Georgia" w:hAnsi="Georgia"/>
        </w:rPr>
        <w:tab/>
      </w:r>
      <w:r w:rsidR="00B47F92" w:rsidRPr="00023CDF">
        <w:rPr>
          <w:rFonts w:ascii="Georgia" w:hAnsi="Georgia"/>
        </w:rPr>
        <w:t>Check all measures that will be used to maintain the study participant’s privacy.</w:t>
      </w:r>
    </w:p>
    <w:p w:rsidR="007634AA" w:rsidRPr="00023CDF" w:rsidRDefault="007634AA" w:rsidP="009B2D16">
      <w:pPr>
        <w:pStyle w:val="ListParagraph"/>
        <w:tabs>
          <w:tab w:val="left" w:pos="630"/>
        </w:tabs>
        <w:spacing w:after="0" w:line="240" w:lineRule="auto"/>
        <w:ind w:left="360" w:hanging="360"/>
        <w:rPr>
          <w:rFonts w:ascii="Georgia" w:hAnsi="Georgia"/>
        </w:rPr>
      </w:pPr>
    </w:p>
    <w:bookmarkStart w:id="12" w:name="Check13"/>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3"/>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2"/>
      <w:r w:rsidR="00B47F92" w:rsidRPr="00023CDF">
        <w:rPr>
          <w:rFonts w:ascii="Georgia" w:hAnsi="Georgia"/>
        </w:rPr>
        <w:tab/>
        <w:t>Use of drapes or other barriers to vision for subjects who are required to disrobe.</w:t>
      </w:r>
    </w:p>
    <w:bookmarkStart w:id="13" w:name="Check14"/>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4"/>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3"/>
      <w:r w:rsidR="00B47F92" w:rsidRPr="00023CDF">
        <w:rPr>
          <w:rFonts w:ascii="Georgia" w:hAnsi="Georgia"/>
        </w:rPr>
        <w:tab/>
        <w:t xml:space="preserve">Consent is obtained prior to collecting photographs involving study participants. </w:t>
      </w:r>
    </w:p>
    <w:bookmarkStart w:id="14" w:name="Check15"/>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5"/>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4"/>
      <w:r w:rsidR="00B47F92" w:rsidRPr="00023CDF">
        <w:rPr>
          <w:rFonts w:ascii="Georgia" w:hAnsi="Georgia"/>
        </w:rPr>
        <w:tab/>
        <w:t xml:space="preserve">Sensitive information is collected and used with respect to maintaining privacy. </w:t>
      </w:r>
    </w:p>
    <w:bookmarkStart w:id="15" w:name="Check16"/>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6"/>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5"/>
      <w:r w:rsidR="00B47F92" w:rsidRPr="00023CDF">
        <w:rPr>
          <w:rFonts w:ascii="Georgia" w:hAnsi="Georgia"/>
        </w:rPr>
        <w:tab/>
        <w:t xml:space="preserve">Individuals are not identified publicly without their consent. </w:t>
      </w:r>
    </w:p>
    <w:bookmarkStart w:id="16" w:name="Check17"/>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7"/>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6"/>
      <w:r w:rsidR="00B47F92" w:rsidRPr="00023CDF">
        <w:rPr>
          <w:rFonts w:ascii="Georgia" w:hAnsi="Georgia"/>
        </w:rPr>
        <w:tab/>
        <w:t>Other</w:t>
      </w:r>
    </w:p>
    <w:p w:rsidR="00B47F92" w:rsidRPr="00023CDF" w:rsidRDefault="009073BF" w:rsidP="009073BF">
      <w:pPr>
        <w:pStyle w:val="ListParagraph"/>
        <w:tabs>
          <w:tab w:val="left" w:pos="1080"/>
        </w:tabs>
        <w:spacing w:after="0" w:line="240" w:lineRule="auto"/>
        <w:ind w:left="2160" w:hanging="720"/>
        <w:rPr>
          <w:rFonts w:ascii="Georgia" w:hAnsi="Georgia"/>
        </w:rPr>
      </w:pPr>
      <w:r>
        <w:rPr>
          <w:rFonts w:ascii="Georgia" w:hAnsi="Georgia"/>
        </w:rPr>
        <w:tab/>
      </w:r>
      <w:r w:rsidR="00676A1E" w:rsidRPr="00023CDF">
        <w:rPr>
          <w:rFonts w:ascii="Georgia" w:hAnsi="Georgia"/>
        </w:rPr>
        <w:t>Please describe.</w:t>
      </w:r>
    </w:p>
    <w:p w:rsidR="007634AA" w:rsidRPr="00023CDF" w:rsidRDefault="00B47F92" w:rsidP="009B2D16">
      <w:pPr>
        <w:pStyle w:val="ListParagraph"/>
        <w:tabs>
          <w:tab w:val="left" w:pos="810"/>
        </w:tabs>
        <w:spacing w:after="0" w:line="240" w:lineRule="auto"/>
        <w:ind w:left="360" w:hanging="360"/>
        <w:rPr>
          <w:rFonts w:ascii="Georgia" w:hAnsi="Georgia"/>
        </w:rPr>
      </w:pPr>
      <w:r w:rsidRPr="00023CDF">
        <w:rPr>
          <w:rFonts w:ascii="Georgia" w:hAnsi="Georgia"/>
        </w:rPr>
        <w:tab/>
      </w:r>
    </w:p>
    <w:p w:rsidR="00B47F92"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Emergency Resources</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023CDF" w:rsidRDefault="009073BF" w:rsidP="009073BF">
      <w:pPr>
        <w:pStyle w:val="ListParagraph"/>
        <w:tabs>
          <w:tab w:val="left" w:pos="630"/>
          <w:tab w:val="left" w:pos="810"/>
        </w:tabs>
        <w:spacing w:after="0" w:line="240" w:lineRule="auto"/>
        <w:ind w:left="1440" w:hanging="1440"/>
        <w:rPr>
          <w:rFonts w:ascii="Georgia" w:hAnsi="Georgia"/>
        </w:rPr>
      </w:pPr>
      <w:r>
        <w:rPr>
          <w:rFonts w:ascii="Georgia" w:hAnsi="Georgia"/>
        </w:rPr>
        <w:tab/>
      </w:r>
      <w:r>
        <w:rPr>
          <w:rFonts w:ascii="Georgia" w:hAnsi="Georgia"/>
        </w:rPr>
        <w:tab/>
      </w:r>
      <w:r w:rsidR="00256658" w:rsidRPr="00023CDF">
        <w:rPr>
          <w:rFonts w:ascii="Georgia" w:hAnsi="Georgia"/>
        </w:rPr>
        <w:t>25.</w:t>
      </w:r>
      <w:r w:rsidR="009B2D16" w:rsidRPr="00023CDF">
        <w:rPr>
          <w:rFonts w:ascii="Georgia" w:hAnsi="Georgia"/>
        </w:rPr>
        <w:tab/>
      </w:r>
      <w:r w:rsidR="00B47F92" w:rsidRPr="00023CDF">
        <w:rPr>
          <w:rFonts w:ascii="Georgia" w:hAnsi="Georgia"/>
        </w:rPr>
        <w:t>Check all resources available at the site to treat emergencies resulting from study-related procedures.</w:t>
      </w:r>
    </w:p>
    <w:bookmarkStart w:id="17" w:name="Check18"/>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8"/>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7"/>
      <w:r w:rsidR="00B47F92" w:rsidRPr="00023CDF">
        <w:rPr>
          <w:rFonts w:ascii="Georgia" w:hAnsi="Georgia"/>
        </w:rPr>
        <w:tab/>
        <w:t>ACLS trained personnel and crash cart</w:t>
      </w:r>
    </w:p>
    <w:bookmarkStart w:id="18" w:name="Check19"/>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19"/>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8"/>
      <w:r w:rsidR="007634AA" w:rsidRPr="00023CDF">
        <w:rPr>
          <w:rFonts w:ascii="Georgia" w:hAnsi="Georgia"/>
        </w:rPr>
        <w:tab/>
      </w:r>
      <w:r w:rsidR="00B47F92" w:rsidRPr="00023CDF">
        <w:rPr>
          <w:rFonts w:ascii="Georgia" w:hAnsi="Georgia"/>
        </w:rPr>
        <w:t>BCLS trained personnel</w:t>
      </w:r>
    </w:p>
    <w:bookmarkStart w:id="19" w:name="Check20"/>
    <w:p w:rsidR="00B47F92" w:rsidRPr="00023CDF" w:rsidRDefault="004058B6" w:rsidP="009073BF">
      <w:pPr>
        <w:pStyle w:val="ListParagraph"/>
        <w:tabs>
          <w:tab w:val="left" w:pos="810"/>
        </w:tabs>
        <w:spacing w:after="0" w:line="240" w:lineRule="auto"/>
        <w:ind w:left="2160" w:hanging="720"/>
        <w:rPr>
          <w:rFonts w:ascii="Georgia" w:hAnsi="Georgia"/>
        </w:rPr>
      </w:pPr>
      <w:r w:rsidRPr="00023CDF">
        <w:rPr>
          <w:rFonts w:ascii="Georgia" w:hAnsi="Georgia"/>
        </w:rPr>
        <w:fldChar w:fldCharType="begin">
          <w:ffData>
            <w:name w:val="Check20"/>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19"/>
      <w:r w:rsidR="00B47F92" w:rsidRPr="00023CDF">
        <w:rPr>
          <w:rFonts w:ascii="Georgia" w:hAnsi="Georgia"/>
        </w:rPr>
        <w:tab/>
        <w:t>Emergency response team within facility</w:t>
      </w:r>
    </w:p>
    <w:bookmarkStart w:id="20" w:name="Check21"/>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1"/>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0"/>
      <w:r w:rsidR="00B47F92" w:rsidRPr="00023CDF">
        <w:rPr>
          <w:rFonts w:ascii="Georgia" w:hAnsi="Georgia"/>
        </w:rPr>
        <w:tab/>
        <w:t>Emergency drugs and supplies to stabilize study participant until emergency personnel arrive</w:t>
      </w:r>
    </w:p>
    <w:bookmarkStart w:id="21" w:name="Check22"/>
    <w:p w:rsidR="00B47F92" w:rsidRPr="00023CDF" w:rsidRDefault="004058B6" w:rsidP="009073BF">
      <w:pPr>
        <w:pStyle w:val="ListParagraph"/>
        <w:tabs>
          <w:tab w:val="left" w:pos="810"/>
        </w:tabs>
        <w:spacing w:after="0" w:line="240" w:lineRule="auto"/>
        <w:ind w:left="2160" w:hanging="720"/>
        <w:rPr>
          <w:rFonts w:ascii="Georgia" w:hAnsi="Georgia"/>
        </w:rPr>
      </w:pPr>
      <w:r w:rsidRPr="00023CDF">
        <w:rPr>
          <w:rFonts w:ascii="Georgia" w:hAnsi="Georgia"/>
        </w:rPr>
        <w:fldChar w:fldCharType="begin">
          <w:ffData>
            <w:name w:val="Check22"/>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1"/>
      <w:r w:rsidR="00B47F92" w:rsidRPr="00023CDF">
        <w:rPr>
          <w:rFonts w:ascii="Georgia" w:hAnsi="Georgia"/>
        </w:rPr>
        <w:tab/>
        <w:t>Staff available to call 911</w:t>
      </w:r>
    </w:p>
    <w:bookmarkStart w:id="22" w:name="Check23"/>
    <w:p w:rsidR="00B47F92"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3"/>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2"/>
      <w:r w:rsidR="00B47F92" w:rsidRPr="00023CDF">
        <w:rPr>
          <w:rFonts w:ascii="Georgia" w:hAnsi="Georgia"/>
        </w:rPr>
        <w:tab/>
        <w:t>Other</w:t>
      </w:r>
    </w:p>
    <w:p w:rsidR="00B47F92" w:rsidRPr="00023CDF" w:rsidRDefault="00B47F92" w:rsidP="009073BF">
      <w:pPr>
        <w:pStyle w:val="ListParagraph"/>
        <w:tabs>
          <w:tab w:val="left" w:pos="1080"/>
        </w:tabs>
        <w:spacing w:after="0" w:line="240" w:lineRule="auto"/>
        <w:ind w:left="2160" w:hanging="720"/>
        <w:rPr>
          <w:rFonts w:ascii="Georgia" w:hAnsi="Georgia"/>
        </w:rPr>
      </w:pPr>
      <w:r w:rsidRPr="00023CDF">
        <w:rPr>
          <w:rFonts w:ascii="Georgia" w:hAnsi="Georgia"/>
        </w:rPr>
        <w:tab/>
      </w:r>
      <w:r w:rsidR="00256658" w:rsidRPr="00023CDF">
        <w:rPr>
          <w:rFonts w:ascii="Georgia" w:hAnsi="Georgia"/>
        </w:rPr>
        <w:t xml:space="preserve"> Please describe.</w:t>
      </w:r>
    </w:p>
    <w:p w:rsidR="007634AA" w:rsidRPr="00023CDF" w:rsidRDefault="007634AA" w:rsidP="009B2D16">
      <w:pPr>
        <w:pStyle w:val="ListParagraph"/>
        <w:tabs>
          <w:tab w:val="left" w:pos="810"/>
        </w:tabs>
        <w:spacing w:after="0" w:line="240" w:lineRule="auto"/>
        <w:ind w:left="360" w:hanging="360"/>
        <w:rPr>
          <w:rFonts w:ascii="Georgia" w:hAnsi="Georgia"/>
        </w:rPr>
      </w:pPr>
    </w:p>
    <w:p w:rsidR="00B47F92" w:rsidRPr="007D7317" w:rsidRDefault="00B47F92" w:rsidP="009B2D16">
      <w:pPr>
        <w:pStyle w:val="ListParagraph"/>
        <w:tabs>
          <w:tab w:val="left" w:pos="810"/>
        </w:tabs>
        <w:spacing w:after="0" w:line="240" w:lineRule="auto"/>
        <w:ind w:left="360" w:hanging="360"/>
        <w:rPr>
          <w:rFonts w:ascii="Georgia" w:hAnsi="Georgia"/>
          <w:b/>
          <w:color w:val="00B050"/>
        </w:rPr>
      </w:pPr>
      <w:r w:rsidRPr="007D7317">
        <w:rPr>
          <w:rFonts w:ascii="Georgia" w:hAnsi="Georgia"/>
          <w:b/>
          <w:color w:val="00B050"/>
        </w:rPr>
        <w:t>Using a Legally Authorized Representative (LAR)</w:t>
      </w:r>
    </w:p>
    <w:p w:rsidR="009B2D16" w:rsidRPr="00023CDF" w:rsidRDefault="009B2D16" w:rsidP="009B2D16">
      <w:pPr>
        <w:pStyle w:val="ListParagraph"/>
        <w:tabs>
          <w:tab w:val="left" w:pos="810"/>
        </w:tabs>
        <w:spacing w:after="0" w:line="240" w:lineRule="auto"/>
        <w:ind w:left="360" w:hanging="360"/>
        <w:rPr>
          <w:rFonts w:ascii="Georgia" w:hAnsi="Georgia"/>
        </w:rPr>
      </w:pPr>
    </w:p>
    <w:p w:rsidR="00B47F92" w:rsidRPr="00023CDF" w:rsidRDefault="00256658" w:rsidP="009073BF">
      <w:pPr>
        <w:pStyle w:val="ListParagraph"/>
        <w:tabs>
          <w:tab w:val="left" w:pos="630"/>
        </w:tabs>
        <w:spacing w:after="0" w:line="240" w:lineRule="auto"/>
        <w:ind w:left="1080" w:hanging="360"/>
        <w:rPr>
          <w:rFonts w:ascii="Georgia" w:hAnsi="Georgia"/>
        </w:rPr>
      </w:pPr>
      <w:r w:rsidRPr="00023CDF">
        <w:rPr>
          <w:rFonts w:ascii="Georgia" w:hAnsi="Georgia"/>
        </w:rPr>
        <w:t>26.</w:t>
      </w:r>
      <w:r w:rsidR="009B2D16" w:rsidRPr="00023CDF">
        <w:rPr>
          <w:rFonts w:ascii="Georgia" w:hAnsi="Georgia"/>
        </w:rPr>
        <w:tab/>
      </w:r>
      <w:r w:rsidR="009073BF">
        <w:rPr>
          <w:rFonts w:ascii="Georgia" w:hAnsi="Georgia"/>
        </w:rPr>
        <w:tab/>
      </w:r>
      <w:r w:rsidR="00B47F92" w:rsidRPr="00023CDF">
        <w:rPr>
          <w:rFonts w:ascii="Georgia" w:hAnsi="Georgia"/>
        </w:rPr>
        <w:t>Do you plan on enrolling study participants through an LAR?</w:t>
      </w:r>
      <w:r w:rsidR="00B47F92" w:rsidRPr="00023CDF">
        <w:rPr>
          <w:rFonts w:ascii="Georgia" w:hAnsi="Georgia"/>
        </w:rPr>
        <w:tab/>
      </w:r>
    </w:p>
    <w:p w:rsidR="007634AA" w:rsidRPr="00023CDF" w:rsidRDefault="007634AA" w:rsidP="009073BF">
      <w:pPr>
        <w:pStyle w:val="ListParagraph"/>
        <w:tabs>
          <w:tab w:val="left" w:pos="630"/>
          <w:tab w:val="left" w:pos="720"/>
        </w:tabs>
        <w:spacing w:after="0" w:line="240" w:lineRule="auto"/>
        <w:ind w:left="1080" w:hanging="360"/>
        <w:rPr>
          <w:rFonts w:ascii="Georgia" w:hAnsi="Georgia"/>
        </w:rPr>
      </w:pPr>
    </w:p>
    <w:p w:rsidR="00B47F92" w:rsidRPr="00023CDF" w:rsidRDefault="00256658" w:rsidP="009073BF">
      <w:pPr>
        <w:pStyle w:val="ListParagraph"/>
        <w:tabs>
          <w:tab w:val="left" w:pos="630"/>
          <w:tab w:val="left" w:pos="720"/>
        </w:tabs>
        <w:spacing w:after="0" w:line="240" w:lineRule="auto"/>
        <w:ind w:left="1080" w:hanging="360"/>
        <w:rPr>
          <w:rFonts w:ascii="Georgia" w:hAnsi="Georgia"/>
        </w:rPr>
      </w:pPr>
      <w:r w:rsidRPr="00023CDF">
        <w:rPr>
          <w:rFonts w:ascii="Georgia" w:hAnsi="Georgia"/>
        </w:rPr>
        <w:t>27.</w:t>
      </w:r>
      <w:r w:rsidR="009B2D16" w:rsidRPr="00023CDF">
        <w:rPr>
          <w:rFonts w:ascii="Georgia" w:hAnsi="Georgia"/>
        </w:rPr>
        <w:tab/>
      </w:r>
      <w:r w:rsidR="009073BF">
        <w:rPr>
          <w:rFonts w:ascii="Georgia" w:hAnsi="Georgia"/>
        </w:rPr>
        <w:tab/>
      </w:r>
      <w:r w:rsidR="00B47F92" w:rsidRPr="00023CDF">
        <w:rPr>
          <w:rFonts w:ascii="Georgia" w:hAnsi="Georgia"/>
        </w:rPr>
        <w:t>At your institution, describe who may serve as an LAR.</w:t>
      </w:r>
    </w:p>
    <w:p w:rsidR="007634AA" w:rsidRPr="00023CDF" w:rsidRDefault="007634AA" w:rsidP="009073BF">
      <w:pPr>
        <w:pStyle w:val="ListParagraph"/>
        <w:spacing w:after="0" w:line="240" w:lineRule="auto"/>
        <w:ind w:left="1080" w:hanging="360"/>
        <w:rPr>
          <w:rFonts w:ascii="Georgia" w:hAnsi="Georgia"/>
        </w:rPr>
      </w:pPr>
    </w:p>
    <w:p w:rsidR="00B47F92" w:rsidRPr="00023CDF" w:rsidRDefault="00B47F92" w:rsidP="009073BF">
      <w:pPr>
        <w:pStyle w:val="ListParagraph"/>
        <w:spacing w:after="0" w:line="240" w:lineRule="auto"/>
        <w:ind w:left="1080" w:firstLine="360"/>
        <w:rPr>
          <w:rFonts w:ascii="Georgia" w:hAnsi="Georgia"/>
        </w:rPr>
      </w:pPr>
      <w:r w:rsidRPr="00023CDF">
        <w:rPr>
          <w:rFonts w:ascii="Georgia" w:hAnsi="Georgia"/>
        </w:rPr>
        <w:t>If applicable, an attachment can be added here.</w:t>
      </w:r>
    </w:p>
    <w:p w:rsidR="007634AA" w:rsidRPr="00023CDF" w:rsidRDefault="007634AA" w:rsidP="009073BF">
      <w:pPr>
        <w:pStyle w:val="ListParagraph"/>
        <w:spacing w:after="0" w:line="240" w:lineRule="auto"/>
        <w:ind w:left="1080" w:firstLine="360"/>
        <w:rPr>
          <w:rFonts w:ascii="Georgia" w:hAnsi="Georgia"/>
        </w:rPr>
      </w:pPr>
    </w:p>
    <w:p w:rsidR="00B47F92" w:rsidRPr="00023CDF" w:rsidRDefault="00256658" w:rsidP="009073BF">
      <w:pPr>
        <w:pStyle w:val="ListParagraph"/>
        <w:tabs>
          <w:tab w:val="left" w:pos="630"/>
        </w:tabs>
        <w:spacing w:after="0" w:line="240" w:lineRule="auto"/>
        <w:ind w:left="1440" w:hanging="720"/>
        <w:rPr>
          <w:rFonts w:ascii="Georgia" w:hAnsi="Georgia"/>
        </w:rPr>
      </w:pPr>
      <w:r w:rsidRPr="00023CDF">
        <w:rPr>
          <w:rFonts w:ascii="Georgia" w:hAnsi="Georgia"/>
        </w:rPr>
        <w:t>28.</w:t>
      </w:r>
      <w:r w:rsidR="009B2D16" w:rsidRPr="00023CDF">
        <w:rPr>
          <w:rFonts w:ascii="Georgia" w:hAnsi="Georgia"/>
        </w:rPr>
        <w:tab/>
      </w:r>
      <w:r w:rsidR="00B47F92" w:rsidRPr="00023CDF">
        <w:rPr>
          <w:rFonts w:ascii="Georgia" w:hAnsi="Georgia"/>
        </w:rPr>
        <w:t>Provide a description of how you assess a potential study participant’s ability to provide consent.</w:t>
      </w:r>
    </w:p>
    <w:p w:rsidR="007634AA" w:rsidRPr="00023CDF" w:rsidRDefault="007634AA" w:rsidP="009073BF">
      <w:pPr>
        <w:pStyle w:val="ListParagraph"/>
        <w:tabs>
          <w:tab w:val="left" w:pos="630"/>
        </w:tabs>
        <w:spacing w:after="0" w:line="240" w:lineRule="auto"/>
        <w:ind w:left="1080" w:hanging="360"/>
        <w:rPr>
          <w:rFonts w:ascii="Georgia" w:hAnsi="Georgia"/>
        </w:rPr>
      </w:pPr>
    </w:p>
    <w:p w:rsidR="00B47F92" w:rsidRPr="00023CDF" w:rsidRDefault="00B47F92" w:rsidP="009073BF">
      <w:pPr>
        <w:pStyle w:val="ListParagraph"/>
        <w:spacing w:after="0" w:line="240" w:lineRule="auto"/>
        <w:ind w:left="1080" w:firstLine="360"/>
        <w:rPr>
          <w:rFonts w:ascii="Georgia" w:hAnsi="Georgia"/>
        </w:rPr>
      </w:pPr>
      <w:r w:rsidRPr="00023CDF">
        <w:rPr>
          <w:rFonts w:ascii="Georgia" w:hAnsi="Georgia"/>
        </w:rPr>
        <w:t>If applicable, an attachment can be added here.</w:t>
      </w:r>
    </w:p>
    <w:p w:rsidR="007634AA" w:rsidRPr="00023CDF" w:rsidRDefault="007634AA" w:rsidP="009B2D16">
      <w:pPr>
        <w:pStyle w:val="ListParagraph"/>
        <w:tabs>
          <w:tab w:val="left" w:pos="810"/>
        </w:tabs>
        <w:spacing w:after="0" w:line="240" w:lineRule="auto"/>
        <w:ind w:left="360" w:hanging="360"/>
        <w:rPr>
          <w:rFonts w:ascii="Georgia" w:hAnsi="Georgia"/>
        </w:rPr>
      </w:pPr>
    </w:p>
    <w:p w:rsidR="00B47F92" w:rsidRPr="007D7317" w:rsidRDefault="00B47F92" w:rsidP="009B2D16">
      <w:pPr>
        <w:pStyle w:val="ListParagraph"/>
        <w:tabs>
          <w:tab w:val="left" w:pos="810"/>
        </w:tabs>
        <w:spacing w:after="0" w:line="240" w:lineRule="auto"/>
        <w:ind w:left="360" w:hanging="360"/>
        <w:rPr>
          <w:rFonts w:ascii="Georgia" w:hAnsi="Georgia"/>
          <w:color w:val="00B050"/>
        </w:rPr>
      </w:pPr>
      <w:r w:rsidRPr="007D7317">
        <w:rPr>
          <w:rFonts w:ascii="Georgia" w:hAnsi="Georgia"/>
          <w:b/>
          <w:color w:val="00B050"/>
        </w:rPr>
        <w:t>Vulnerable Populations</w:t>
      </w:r>
    </w:p>
    <w:p w:rsidR="00B47F92" w:rsidRPr="00023CDF" w:rsidRDefault="00B47F92" w:rsidP="009B2D16">
      <w:pPr>
        <w:pStyle w:val="ListParagraph"/>
        <w:spacing w:after="0" w:line="240" w:lineRule="auto"/>
        <w:ind w:left="360" w:hanging="360"/>
        <w:rPr>
          <w:rFonts w:ascii="Georgia" w:hAnsi="Georgia"/>
        </w:rPr>
      </w:pPr>
    </w:p>
    <w:p w:rsidR="00B47F92" w:rsidRPr="00023CDF" w:rsidRDefault="00B47F92" w:rsidP="007634AA">
      <w:pPr>
        <w:pStyle w:val="ListParagraph"/>
        <w:spacing w:after="0" w:line="240" w:lineRule="auto"/>
        <w:ind w:left="0"/>
        <w:rPr>
          <w:rFonts w:ascii="Georgia" w:hAnsi="Georgia"/>
        </w:rPr>
      </w:pPr>
      <w:r w:rsidRPr="00023CDF">
        <w:rPr>
          <w:rFonts w:ascii="Georgia" w:hAnsi="Georgia"/>
        </w:rPr>
        <w:t>Note about prisoners: The CIRB is not constituted to review research involving prisoners. If an</w:t>
      </w:r>
      <w:r w:rsidR="007634AA" w:rsidRPr="00023CDF">
        <w:rPr>
          <w:rFonts w:ascii="Georgia" w:hAnsi="Georgia"/>
        </w:rPr>
        <w:t xml:space="preserve"> </w:t>
      </w:r>
      <w:r w:rsidRPr="00023CDF">
        <w:rPr>
          <w:rFonts w:ascii="Georgia" w:hAnsi="Georgia"/>
        </w:rPr>
        <w:t>investigator wishes to enroll prisoners in a study, IRB review must be conducted by the local IRB.</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023CDF" w:rsidRDefault="00E043DB" w:rsidP="009073BF">
      <w:pPr>
        <w:pStyle w:val="ListParagraph"/>
        <w:tabs>
          <w:tab w:val="left" w:pos="630"/>
        </w:tabs>
        <w:spacing w:after="0" w:line="240" w:lineRule="auto"/>
        <w:ind w:left="2160" w:hanging="1440"/>
        <w:rPr>
          <w:rFonts w:ascii="Georgia" w:hAnsi="Georgia"/>
        </w:rPr>
      </w:pPr>
      <w:r w:rsidRPr="00023CDF">
        <w:rPr>
          <w:rFonts w:ascii="Georgia" w:hAnsi="Georgia"/>
        </w:rPr>
        <w:t xml:space="preserve">29. </w:t>
      </w:r>
      <w:r w:rsidR="00B47F92" w:rsidRPr="00023CDF">
        <w:rPr>
          <w:rFonts w:ascii="Georgia" w:hAnsi="Georgia"/>
        </w:rPr>
        <w:t xml:space="preserve"> Check all vulnerable populations from which you intend to enroll. </w:t>
      </w:r>
    </w:p>
    <w:p w:rsidR="00B47F92" w:rsidRPr="00023CDF" w:rsidRDefault="00B47F92" w:rsidP="009073BF">
      <w:pPr>
        <w:pStyle w:val="ListParagraph"/>
        <w:spacing w:after="0" w:line="240" w:lineRule="auto"/>
        <w:ind w:left="2160" w:hanging="1440"/>
        <w:rPr>
          <w:rFonts w:ascii="Georgia" w:hAnsi="Georgia"/>
        </w:rPr>
      </w:pP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4"/>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Children</w:t>
      </w: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5"/>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Pregnant Women</w:t>
      </w: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6"/>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Economically disadvantaged</w:t>
      </w: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7"/>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Educationally disabled</w:t>
      </w: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8"/>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Physically disabled</w:t>
      </w:r>
    </w:p>
    <w:p w:rsidR="00612591"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9"/>
            <w:enabled/>
            <w:calcOnExit w:val="0"/>
            <w:checkBox>
              <w:sizeAuto/>
              <w:default w:val="0"/>
            </w:checkBox>
          </w:ffData>
        </w:fldChar>
      </w:r>
      <w:r w:rsidR="00612591"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612591" w:rsidRPr="00023CDF">
        <w:rPr>
          <w:rFonts w:ascii="Georgia" w:hAnsi="Georgia"/>
        </w:rPr>
        <w:tab/>
        <w:t>Employees</w:t>
      </w:r>
    </w:p>
    <w:p w:rsidR="00AA1AF9" w:rsidRPr="00023CDF" w:rsidRDefault="004058B6" w:rsidP="009073BF">
      <w:pPr>
        <w:pStyle w:val="ListParagraph"/>
        <w:spacing w:after="0" w:line="240" w:lineRule="auto"/>
        <w:ind w:left="2160" w:hanging="720"/>
        <w:rPr>
          <w:rFonts w:ascii="Georgia" w:hAnsi="Georgia"/>
        </w:rPr>
      </w:pPr>
      <w:r w:rsidRPr="00023CDF">
        <w:rPr>
          <w:rFonts w:ascii="Georgia" w:hAnsi="Georgia"/>
        </w:rPr>
        <w:fldChar w:fldCharType="begin">
          <w:ffData>
            <w:name w:val="Check29"/>
            <w:enabled/>
            <w:calcOnExit w:val="0"/>
            <w:checkBox>
              <w:sizeAuto/>
              <w:default w:val="0"/>
            </w:checkBox>
          </w:ffData>
        </w:fldChar>
      </w:r>
      <w:r w:rsidR="00AA1AF9"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AA1AF9" w:rsidRPr="00023CDF">
        <w:rPr>
          <w:rFonts w:ascii="Georgia" w:hAnsi="Georgia"/>
        </w:rPr>
        <w:tab/>
        <w:t>Other</w:t>
      </w:r>
    </w:p>
    <w:p w:rsidR="00E043DB" w:rsidRPr="00023CDF" w:rsidRDefault="00E043DB" w:rsidP="009073BF">
      <w:pPr>
        <w:pStyle w:val="ListParagraph"/>
        <w:spacing w:after="0" w:line="240" w:lineRule="auto"/>
        <w:ind w:left="2160" w:hanging="720"/>
        <w:rPr>
          <w:rFonts w:ascii="Georgia" w:hAnsi="Georgia"/>
        </w:rPr>
      </w:pPr>
      <w:r w:rsidRPr="00023CDF">
        <w:rPr>
          <w:rFonts w:ascii="Georgia" w:hAnsi="Georgia"/>
        </w:rPr>
        <w:t>Please describe.</w:t>
      </w:r>
    </w:p>
    <w:p w:rsidR="00E043DB" w:rsidRPr="00023CDF" w:rsidRDefault="00E043DB" w:rsidP="009B2D16">
      <w:pPr>
        <w:pStyle w:val="ListParagraph"/>
        <w:spacing w:after="0" w:line="240" w:lineRule="auto"/>
        <w:ind w:left="360" w:hanging="360"/>
        <w:rPr>
          <w:rFonts w:ascii="Georgia" w:hAnsi="Georgia"/>
        </w:rPr>
      </w:pPr>
    </w:p>
    <w:p w:rsidR="00AA1AF9" w:rsidRPr="00023CDF" w:rsidRDefault="00AA1AF9" w:rsidP="007D7317">
      <w:pPr>
        <w:pStyle w:val="ListParagraph"/>
        <w:spacing w:after="0" w:line="240" w:lineRule="auto"/>
        <w:ind w:left="1170"/>
        <w:rPr>
          <w:rFonts w:ascii="Georgia" w:hAnsi="Georgia"/>
        </w:rPr>
      </w:pPr>
      <w:r w:rsidRPr="00023CDF">
        <w:rPr>
          <w:rFonts w:ascii="Georgia" w:hAnsi="Georgia"/>
        </w:rPr>
        <w:t>For each vulnerable population checked, indicate safeguards.</w:t>
      </w:r>
    </w:p>
    <w:p w:rsidR="00AA1AF9" w:rsidRPr="00023CDF" w:rsidRDefault="00AA1AF9" w:rsidP="009B2D16">
      <w:pPr>
        <w:pStyle w:val="ListParagraph"/>
        <w:spacing w:after="0" w:line="240" w:lineRule="auto"/>
        <w:ind w:left="360" w:hanging="360"/>
        <w:rPr>
          <w:rFonts w:ascii="Georgia" w:hAnsi="Georgia"/>
        </w:rPr>
      </w:pPr>
    </w:p>
    <w:bookmarkStart w:id="23" w:name="Check24"/>
    <w:p w:rsidR="00B47F92" w:rsidRPr="00023CDF" w:rsidRDefault="004058B6" w:rsidP="007D7317">
      <w:pPr>
        <w:pStyle w:val="ListParagraph"/>
        <w:spacing w:after="0" w:line="240" w:lineRule="auto"/>
        <w:ind w:left="1440"/>
        <w:rPr>
          <w:rFonts w:ascii="Georgia" w:hAnsi="Georgia"/>
        </w:rPr>
      </w:pPr>
      <w:r w:rsidRPr="00023CDF">
        <w:rPr>
          <w:rFonts w:ascii="Georgia" w:hAnsi="Georgia"/>
        </w:rPr>
        <w:fldChar w:fldCharType="begin">
          <w:ffData>
            <w:name w:val="Check24"/>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3"/>
      <w:r w:rsidR="00B47F92" w:rsidRPr="00023CDF">
        <w:rPr>
          <w:rFonts w:ascii="Georgia" w:hAnsi="Georgia"/>
        </w:rPr>
        <w:tab/>
        <w:t>Children</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Youth Information Sheets</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Assent</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Extra monitoring</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Researchers credentialed in pediatrics</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Other health professionals with pediatrics experience</w:t>
      </w:r>
    </w:p>
    <w:p w:rsidR="00B47F92" w:rsidRPr="00023CDF" w:rsidRDefault="00B47F92" w:rsidP="007D7317">
      <w:pPr>
        <w:pStyle w:val="ListParagraph"/>
        <w:numPr>
          <w:ilvl w:val="3"/>
          <w:numId w:val="11"/>
        </w:numPr>
        <w:tabs>
          <w:tab w:val="left" w:pos="720"/>
        </w:tabs>
        <w:spacing w:after="0" w:line="240" w:lineRule="auto"/>
        <w:ind w:left="2250" w:firstLine="0"/>
        <w:rPr>
          <w:rFonts w:ascii="Georgia" w:hAnsi="Georgia"/>
        </w:rPr>
      </w:pPr>
      <w:r w:rsidRPr="00023CDF">
        <w:rPr>
          <w:rFonts w:ascii="Georgia" w:hAnsi="Georgia"/>
        </w:rPr>
        <w:t>Other</w:t>
      </w:r>
    </w:p>
    <w:p w:rsidR="00B47F92" w:rsidRPr="00023CDF" w:rsidRDefault="00B47F92" w:rsidP="007D7317">
      <w:pPr>
        <w:pStyle w:val="ListParagraph"/>
        <w:spacing w:after="0" w:line="240" w:lineRule="auto"/>
        <w:ind w:left="2880"/>
        <w:rPr>
          <w:rFonts w:ascii="Georgia" w:hAnsi="Georgia"/>
        </w:rPr>
      </w:pPr>
      <w:r w:rsidRPr="00023CDF">
        <w:rPr>
          <w:rFonts w:ascii="Georgia" w:hAnsi="Georgia"/>
        </w:rPr>
        <w:t>If you chose ‘Other’, please describe.</w:t>
      </w:r>
    </w:p>
    <w:bookmarkStart w:id="24" w:name="Check25"/>
    <w:p w:rsidR="00B47F92" w:rsidRPr="00023CDF" w:rsidRDefault="004058B6" w:rsidP="007D7317">
      <w:pPr>
        <w:pStyle w:val="ListParagraph"/>
        <w:spacing w:after="0" w:line="240" w:lineRule="auto"/>
        <w:ind w:left="2160" w:hanging="720"/>
        <w:rPr>
          <w:rFonts w:ascii="Georgia" w:hAnsi="Georgia"/>
        </w:rPr>
      </w:pPr>
      <w:r w:rsidRPr="00023CDF">
        <w:rPr>
          <w:rFonts w:ascii="Georgia" w:hAnsi="Georgia"/>
        </w:rPr>
        <w:fldChar w:fldCharType="begin">
          <w:ffData>
            <w:name w:val="Check25"/>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4"/>
      <w:r w:rsidR="00B47F92" w:rsidRPr="00023CDF">
        <w:rPr>
          <w:rFonts w:ascii="Georgia" w:hAnsi="Georgia"/>
        </w:rPr>
        <w:tab/>
        <w:t>Pregnant Women</w:t>
      </w:r>
    </w:p>
    <w:p w:rsidR="00B47F92" w:rsidRPr="00023CDF" w:rsidRDefault="00B47F92" w:rsidP="007D7317">
      <w:pPr>
        <w:pStyle w:val="ListParagraph"/>
        <w:numPr>
          <w:ilvl w:val="3"/>
          <w:numId w:val="12"/>
        </w:numPr>
        <w:tabs>
          <w:tab w:val="left" w:pos="720"/>
          <w:tab w:val="left" w:pos="2880"/>
        </w:tabs>
        <w:spacing w:after="0" w:line="240" w:lineRule="auto"/>
        <w:ind w:left="2880" w:hanging="630"/>
        <w:rPr>
          <w:rFonts w:ascii="Georgia" w:hAnsi="Georgia"/>
        </w:rPr>
      </w:pPr>
      <w:r w:rsidRPr="00023CDF">
        <w:rPr>
          <w:rFonts w:ascii="Georgia" w:hAnsi="Georgia"/>
        </w:rPr>
        <w:t>Inclusion is scientifically appropriate based on preclinical studies</w:t>
      </w:r>
    </w:p>
    <w:p w:rsidR="00B47F92" w:rsidRPr="00023CDF" w:rsidRDefault="00B47F92" w:rsidP="007D7317">
      <w:pPr>
        <w:pStyle w:val="ListParagraph"/>
        <w:numPr>
          <w:ilvl w:val="3"/>
          <w:numId w:val="12"/>
        </w:numPr>
        <w:tabs>
          <w:tab w:val="left" w:pos="720"/>
          <w:tab w:val="left" w:pos="2880"/>
        </w:tabs>
        <w:spacing w:after="0" w:line="240" w:lineRule="auto"/>
        <w:ind w:left="2880" w:hanging="630"/>
        <w:rPr>
          <w:rFonts w:ascii="Georgia" w:hAnsi="Georgia"/>
        </w:rPr>
      </w:pPr>
      <w:r w:rsidRPr="00023CDF">
        <w:rPr>
          <w:rFonts w:ascii="Georgia" w:hAnsi="Georgia"/>
        </w:rPr>
        <w:t>Information is provided pertaining to how study intervention could impact the woman and the fetus</w:t>
      </w:r>
    </w:p>
    <w:p w:rsidR="00B47F92" w:rsidRPr="00023CDF" w:rsidRDefault="00B47F92" w:rsidP="007D7317">
      <w:pPr>
        <w:pStyle w:val="ListParagraph"/>
        <w:numPr>
          <w:ilvl w:val="3"/>
          <w:numId w:val="12"/>
        </w:numPr>
        <w:tabs>
          <w:tab w:val="left" w:pos="720"/>
          <w:tab w:val="left" w:pos="2880"/>
        </w:tabs>
        <w:spacing w:after="0" w:line="240" w:lineRule="auto"/>
        <w:ind w:left="2880" w:hanging="630"/>
        <w:rPr>
          <w:rFonts w:ascii="Georgia" w:hAnsi="Georgia"/>
        </w:rPr>
      </w:pPr>
      <w:r w:rsidRPr="00023CDF">
        <w:rPr>
          <w:rFonts w:ascii="Georgia" w:hAnsi="Georgia"/>
        </w:rPr>
        <w:t>Other</w:t>
      </w:r>
    </w:p>
    <w:p w:rsidR="00B47F92" w:rsidRPr="00023CDF" w:rsidRDefault="00B47F92" w:rsidP="007D7317">
      <w:pPr>
        <w:pStyle w:val="ListParagraph"/>
        <w:tabs>
          <w:tab w:val="left" w:pos="2880"/>
        </w:tabs>
        <w:spacing w:after="0" w:line="240" w:lineRule="auto"/>
        <w:ind w:left="2880"/>
        <w:rPr>
          <w:rFonts w:ascii="Georgia" w:hAnsi="Georgia"/>
        </w:rPr>
      </w:pPr>
      <w:r w:rsidRPr="00023CDF">
        <w:rPr>
          <w:rFonts w:ascii="Georgia" w:hAnsi="Georgia"/>
        </w:rPr>
        <w:t>If you chose ‘Other’, please describe.</w:t>
      </w:r>
    </w:p>
    <w:bookmarkStart w:id="25" w:name="Check26"/>
    <w:p w:rsidR="00B47F92" w:rsidRPr="00023CDF" w:rsidRDefault="004058B6" w:rsidP="007D7317">
      <w:pPr>
        <w:pStyle w:val="ListParagraph"/>
        <w:spacing w:after="0" w:line="240" w:lineRule="auto"/>
        <w:ind w:left="2160" w:hanging="720"/>
        <w:rPr>
          <w:rFonts w:ascii="Georgia" w:hAnsi="Georgia"/>
        </w:rPr>
      </w:pPr>
      <w:r w:rsidRPr="00023CDF">
        <w:rPr>
          <w:rFonts w:ascii="Georgia" w:hAnsi="Georgia"/>
        </w:rPr>
        <w:fldChar w:fldCharType="begin">
          <w:ffData>
            <w:name w:val="Check26"/>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5"/>
      <w:r w:rsidR="00B47F92" w:rsidRPr="00023CDF">
        <w:rPr>
          <w:rFonts w:ascii="Georgia" w:hAnsi="Georgia"/>
        </w:rPr>
        <w:tab/>
        <w:t>Economically disadvantaged</w:t>
      </w:r>
    </w:p>
    <w:p w:rsidR="00B47F92" w:rsidRPr="00023CDF" w:rsidRDefault="00B47F92" w:rsidP="007D7317">
      <w:pPr>
        <w:pStyle w:val="ListParagraph"/>
        <w:numPr>
          <w:ilvl w:val="3"/>
          <w:numId w:val="13"/>
        </w:numPr>
        <w:tabs>
          <w:tab w:val="clear" w:pos="1800"/>
        </w:tabs>
        <w:spacing w:after="0" w:line="240" w:lineRule="auto"/>
        <w:ind w:left="2160" w:firstLine="0"/>
        <w:rPr>
          <w:rFonts w:ascii="Georgia" w:hAnsi="Georgia"/>
        </w:rPr>
      </w:pPr>
      <w:r w:rsidRPr="00023CDF">
        <w:rPr>
          <w:rFonts w:ascii="Georgia" w:hAnsi="Georgia"/>
        </w:rPr>
        <w:t>Cost burden is fully explained</w:t>
      </w:r>
    </w:p>
    <w:p w:rsidR="00B47F92" w:rsidRPr="00023CDF" w:rsidRDefault="00B47F92" w:rsidP="007D7317">
      <w:pPr>
        <w:pStyle w:val="ListParagraph"/>
        <w:numPr>
          <w:ilvl w:val="3"/>
          <w:numId w:val="13"/>
        </w:numPr>
        <w:tabs>
          <w:tab w:val="clear" w:pos="1800"/>
        </w:tabs>
        <w:spacing w:after="0" w:line="240" w:lineRule="auto"/>
        <w:ind w:left="2160" w:firstLine="0"/>
        <w:rPr>
          <w:rFonts w:ascii="Georgia" w:hAnsi="Georgia"/>
        </w:rPr>
      </w:pPr>
      <w:r w:rsidRPr="00023CDF">
        <w:rPr>
          <w:rFonts w:ascii="Georgia" w:hAnsi="Georgia"/>
        </w:rPr>
        <w:t>No financial incentives are provided</w:t>
      </w:r>
    </w:p>
    <w:p w:rsidR="00B47F92" w:rsidRPr="00023CDF" w:rsidRDefault="00B47F92" w:rsidP="007D7317">
      <w:pPr>
        <w:pStyle w:val="ListParagraph"/>
        <w:numPr>
          <w:ilvl w:val="3"/>
          <w:numId w:val="13"/>
        </w:numPr>
        <w:tabs>
          <w:tab w:val="clear" w:pos="1800"/>
        </w:tabs>
        <w:spacing w:after="0" w:line="240" w:lineRule="auto"/>
        <w:ind w:left="2160" w:firstLine="0"/>
        <w:rPr>
          <w:rFonts w:ascii="Georgia" w:hAnsi="Georgia"/>
        </w:rPr>
      </w:pPr>
      <w:r w:rsidRPr="00023CDF">
        <w:rPr>
          <w:rFonts w:ascii="Georgia" w:hAnsi="Georgia"/>
        </w:rPr>
        <w:t>Social services are available to assist study participant</w:t>
      </w:r>
    </w:p>
    <w:p w:rsidR="00B47F92" w:rsidRPr="00023CDF" w:rsidRDefault="00B47F92" w:rsidP="007D7317">
      <w:pPr>
        <w:pStyle w:val="ListParagraph"/>
        <w:numPr>
          <w:ilvl w:val="3"/>
          <w:numId w:val="13"/>
        </w:numPr>
        <w:tabs>
          <w:tab w:val="clear" w:pos="1800"/>
        </w:tabs>
        <w:spacing w:after="0" w:line="240" w:lineRule="auto"/>
        <w:ind w:left="2160" w:firstLine="0"/>
        <w:rPr>
          <w:rFonts w:ascii="Georgia" w:hAnsi="Georgia"/>
        </w:rPr>
      </w:pPr>
      <w:r w:rsidRPr="00023CDF">
        <w:rPr>
          <w:rFonts w:ascii="Georgia" w:hAnsi="Georgia"/>
        </w:rPr>
        <w:t>Other</w:t>
      </w:r>
    </w:p>
    <w:p w:rsidR="004C074E" w:rsidRPr="00023CDF" w:rsidRDefault="00B47F92" w:rsidP="007D7317">
      <w:pPr>
        <w:pStyle w:val="ListParagraph"/>
        <w:spacing w:after="0" w:line="240" w:lineRule="auto"/>
        <w:ind w:left="2160" w:firstLine="720"/>
        <w:rPr>
          <w:rFonts w:ascii="Georgia" w:hAnsi="Georgia"/>
        </w:rPr>
      </w:pPr>
      <w:r w:rsidRPr="00023CDF">
        <w:rPr>
          <w:rFonts w:ascii="Georgia" w:hAnsi="Georgia"/>
        </w:rPr>
        <w:t>If you chose ‘Other’, please describe.</w:t>
      </w:r>
    </w:p>
    <w:bookmarkStart w:id="26" w:name="Check27"/>
    <w:p w:rsidR="00B47F92" w:rsidRPr="00023CDF" w:rsidRDefault="004058B6" w:rsidP="007D7317">
      <w:pPr>
        <w:pStyle w:val="ListParagraph"/>
        <w:spacing w:after="0" w:line="240" w:lineRule="auto"/>
        <w:ind w:left="2160" w:hanging="720"/>
        <w:rPr>
          <w:rFonts w:ascii="Georgia" w:hAnsi="Georgia"/>
        </w:rPr>
      </w:pPr>
      <w:r w:rsidRPr="00023CDF">
        <w:rPr>
          <w:rFonts w:ascii="Georgia" w:hAnsi="Georgia"/>
        </w:rPr>
        <w:fldChar w:fldCharType="begin">
          <w:ffData>
            <w:name w:val="Check27"/>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6"/>
      <w:r w:rsidR="00B47F92" w:rsidRPr="00023CDF">
        <w:rPr>
          <w:rFonts w:ascii="Georgia" w:hAnsi="Georgia"/>
        </w:rPr>
        <w:tab/>
        <w:t>Educationally disabled</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Verbal explanation of the research is provided in lay language</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Extra time is available to answer questions</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At the potential study participant’s request, family members/significant others can participate in informed consent process</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Caregiver to assist with medications and identifying adverse events</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Translations are available, if needed</w:t>
      </w:r>
    </w:p>
    <w:p w:rsidR="00B47F92" w:rsidRPr="00023CDF" w:rsidRDefault="00B47F92" w:rsidP="007D7317">
      <w:pPr>
        <w:pStyle w:val="ListParagraph"/>
        <w:numPr>
          <w:ilvl w:val="3"/>
          <w:numId w:val="14"/>
        </w:numPr>
        <w:tabs>
          <w:tab w:val="clear" w:pos="1800"/>
          <w:tab w:val="num" w:pos="720"/>
        </w:tabs>
        <w:spacing w:after="0" w:line="240" w:lineRule="auto"/>
        <w:ind w:left="2880" w:hanging="720"/>
        <w:rPr>
          <w:rFonts w:ascii="Georgia" w:hAnsi="Georgia"/>
        </w:rPr>
      </w:pPr>
      <w:r w:rsidRPr="00023CDF">
        <w:rPr>
          <w:rFonts w:ascii="Georgia" w:hAnsi="Georgia"/>
        </w:rPr>
        <w:t>Other</w:t>
      </w:r>
    </w:p>
    <w:p w:rsidR="00B47F92" w:rsidRPr="00023CDF" w:rsidRDefault="00B47F92" w:rsidP="007D7317">
      <w:pPr>
        <w:pStyle w:val="ListParagraph"/>
        <w:spacing w:after="0" w:line="240" w:lineRule="auto"/>
        <w:ind w:left="2880"/>
        <w:rPr>
          <w:rFonts w:ascii="Georgia" w:hAnsi="Georgia"/>
        </w:rPr>
      </w:pPr>
      <w:r w:rsidRPr="00023CDF">
        <w:rPr>
          <w:rFonts w:ascii="Georgia" w:hAnsi="Georgia"/>
        </w:rPr>
        <w:t>If you chose ‘Other’, please describe.</w:t>
      </w:r>
    </w:p>
    <w:bookmarkStart w:id="27" w:name="Check28"/>
    <w:p w:rsidR="00B47F92" w:rsidRPr="00023CDF" w:rsidRDefault="004058B6" w:rsidP="007D7317">
      <w:pPr>
        <w:pStyle w:val="ListParagraph"/>
        <w:spacing w:after="0" w:line="240" w:lineRule="auto"/>
        <w:ind w:left="2160" w:hanging="720"/>
        <w:rPr>
          <w:rFonts w:ascii="Georgia" w:hAnsi="Georgia"/>
        </w:rPr>
      </w:pPr>
      <w:r w:rsidRPr="00023CDF">
        <w:rPr>
          <w:rFonts w:ascii="Georgia" w:hAnsi="Georgia"/>
        </w:rPr>
        <w:fldChar w:fldCharType="begin">
          <w:ffData>
            <w:name w:val="Check28"/>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7"/>
      <w:r w:rsidR="00B47F92" w:rsidRPr="00023CDF">
        <w:rPr>
          <w:rFonts w:ascii="Georgia" w:hAnsi="Georgia"/>
        </w:rPr>
        <w:tab/>
        <w:t>Physically disabled</w:t>
      </w:r>
    </w:p>
    <w:p w:rsidR="00B47F92" w:rsidRPr="00023CDF" w:rsidRDefault="00B47F92"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Treatment facility is accessible</w:t>
      </w:r>
    </w:p>
    <w:p w:rsidR="00B47F92" w:rsidRPr="00023CDF" w:rsidRDefault="00B47F92"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Assistance is available, as needed</w:t>
      </w:r>
    </w:p>
    <w:p w:rsidR="00B47F92" w:rsidRPr="00023CDF" w:rsidRDefault="00B47F92"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Witness to consent is available, as needed</w:t>
      </w:r>
    </w:p>
    <w:p w:rsidR="00B47F92" w:rsidRPr="00023CDF" w:rsidRDefault="00B47F92"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Other</w:t>
      </w:r>
    </w:p>
    <w:p w:rsidR="00B47F92" w:rsidRPr="00023CDF" w:rsidRDefault="00B47F92" w:rsidP="007D7317">
      <w:pPr>
        <w:pStyle w:val="ListParagraph"/>
        <w:spacing w:after="0" w:line="240" w:lineRule="auto"/>
        <w:ind w:left="2880"/>
        <w:rPr>
          <w:rFonts w:ascii="Georgia" w:hAnsi="Georgia"/>
        </w:rPr>
      </w:pPr>
      <w:r w:rsidRPr="00023CDF">
        <w:rPr>
          <w:rFonts w:ascii="Georgia" w:hAnsi="Georgia"/>
        </w:rPr>
        <w:t>If you chose ‘Other’, please describe.</w:t>
      </w:r>
    </w:p>
    <w:p w:rsidR="00612591" w:rsidRPr="00023CDF" w:rsidRDefault="004058B6" w:rsidP="007D7317">
      <w:pPr>
        <w:pStyle w:val="ListParagraph"/>
        <w:spacing w:after="0" w:line="240" w:lineRule="auto"/>
        <w:ind w:left="2160" w:hanging="720"/>
        <w:rPr>
          <w:rFonts w:ascii="Georgia" w:hAnsi="Georgia"/>
        </w:rPr>
      </w:pPr>
      <w:r w:rsidRPr="00023CDF">
        <w:rPr>
          <w:rFonts w:ascii="Georgia" w:hAnsi="Georgia"/>
        </w:rPr>
        <w:lastRenderedPageBreak/>
        <w:fldChar w:fldCharType="begin">
          <w:ffData>
            <w:name w:val="Check28"/>
            <w:enabled/>
            <w:calcOnExit w:val="0"/>
            <w:checkBox>
              <w:sizeAuto/>
              <w:default w:val="0"/>
            </w:checkBox>
          </w:ffData>
        </w:fldChar>
      </w:r>
      <w:r w:rsidR="00612591"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r w:rsidR="00612591" w:rsidRPr="00023CDF">
        <w:rPr>
          <w:rFonts w:ascii="Georgia" w:hAnsi="Georgia"/>
        </w:rPr>
        <w:tab/>
        <w:t>Employees</w:t>
      </w:r>
    </w:p>
    <w:p w:rsidR="00612591" w:rsidRPr="00023CDF" w:rsidRDefault="00612591"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Records are confidential</w:t>
      </w:r>
    </w:p>
    <w:p w:rsidR="00612591" w:rsidRPr="00023CDF" w:rsidRDefault="00612591"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Participation is private</w:t>
      </w:r>
    </w:p>
    <w:p w:rsidR="00612591" w:rsidRPr="00023CDF" w:rsidRDefault="00612591"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Supervisor does not request participation and is not informed of those who do participate.</w:t>
      </w:r>
    </w:p>
    <w:p w:rsidR="00612591" w:rsidRPr="00023CDF" w:rsidRDefault="00612591" w:rsidP="007D7317">
      <w:pPr>
        <w:pStyle w:val="ListParagraph"/>
        <w:numPr>
          <w:ilvl w:val="3"/>
          <w:numId w:val="15"/>
        </w:numPr>
        <w:tabs>
          <w:tab w:val="left" w:pos="720"/>
        </w:tabs>
        <w:spacing w:after="0" w:line="240" w:lineRule="auto"/>
        <w:ind w:left="2880" w:hanging="720"/>
        <w:rPr>
          <w:rFonts w:ascii="Georgia" w:hAnsi="Georgia"/>
        </w:rPr>
      </w:pPr>
      <w:r w:rsidRPr="00023CDF">
        <w:rPr>
          <w:rFonts w:ascii="Georgia" w:hAnsi="Georgia"/>
        </w:rPr>
        <w:t>Other</w:t>
      </w:r>
    </w:p>
    <w:p w:rsidR="00612591" w:rsidRPr="00023CDF" w:rsidRDefault="00612591" w:rsidP="007D7317">
      <w:pPr>
        <w:pStyle w:val="ListParagraph"/>
        <w:spacing w:after="0" w:line="240" w:lineRule="auto"/>
        <w:ind w:left="2880"/>
        <w:rPr>
          <w:rFonts w:ascii="Georgia" w:hAnsi="Georgia"/>
        </w:rPr>
      </w:pPr>
      <w:r w:rsidRPr="00023CDF">
        <w:rPr>
          <w:rFonts w:ascii="Georgia" w:hAnsi="Georgia"/>
        </w:rPr>
        <w:t>If you chose ‘Other’, please describe.</w:t>
      </w:r>
    </w:p>
    <w:bookmarkStart w:id="28" w:name="Check29"/>
    <w:p w:rsidR="00B47F92" w:rsidRPr="00023CDF" w:rsidRDefault="004058B6" w:rsidP="002C2479">
      <w:pPr>
        <w:pStyle w:val="ListParagraph"/>
        <w:spacing w:after="0" w:line="240" w:lineRule="auto"/>
        <w:ind w:left="2160" w:hanging="720"/>
        <w:rPr>
          <w:rFonts w:ascii="Georgia" w:hAnsi="Georgia"/>
        </w:rPr>
      </w:pPr>
      <w:r w:rsidRPr="00023CDF">
        <w:rPr>
          <w:rFonts w:ascii="Georgia" w:hAnsi="Georgia"/>
        </w:rPr>
        <w:fldChar w:fldCharType="begin">
          <w:ffData>
            <w:name w:val="Check29"/>
            <w:enabled/>
            <w:calcOnExit w:val="0"/>
            <w:checkBox>
              <w:sizeAuto/>
              <w:default w:val="0"/>
            </w:checkBox>
          </w:ffData>
        </w:fldChar>
      </w:r>
      <w:r w:rsidR="00B47F92" w:rsidRPr="00023CDF">
        <w:rPr>
          <w:rFonts w:ascii="Georgia" w:hAnsi="Georgia"/>
        </w:rPr>
        <w:instrText xml:space="preserve"> FORMCHECKBOX </w:instrText>
      </w:r>
      <w:r>
        <w:rPr>
          <w:rFonts w:ascii="Georgia" w:hAnsi="Georgia"/>
        </w:rPr>
      </w:r>
      <w:r>
        <w:rPr>
          <w:rFonts w:ascii="Georgia" w:hAnsi="Georgia"/>
        </w:rPr>
        <w:fldChar w:fldCharType="separate"/>
      </w:r>
      <w:r w:rsidRPr="00023CDF">
        <w:rPr>
          <w:rFonts w:ascii="Georgia" w:hAnsi="Georgia"/>
        </w:rPr>
        <w:fldChar w:fldCharType="end"/>
      </w:r>
      <w:bookmarkEnd w:id="28"/>
      <w:r w:rsidR="00B47F92" w:rsidRPr="00023CDF">
        <w:rPr>
          <w:rFonts w:ascii="Georgia" w:hAnsi="Georgia"/>
        </w:rPr>
        <w:tab/>
        <w:t>Other</w:t>
      </w:r>
    </w:p>
    <w:p w:rsidR="00B47F92" w:rsidRPr="00023CDF" w:rsidRDefault="00B47F92" w:rsidP="002C2479">
      <w:pPr>
        <w:pStyle w:val="ListParagraph"/>
        <w:spacing w:after="0" w:line="240" w:lineRule="auto"/>
        <w:ind w:left="2160"/>
        <w:rPr>
          <w:rFonts w:ascii="Georgia" w:hAnsi="Georgia"/>
        </w:rPr>
      </w:pPr>
      <w:r w:rsidRPr="00023CDF">
        <w:rPr>
          <w:rFonts w:ascii="Georgia" w:hAnsi="Georgia"/>
        </w:rPr>
        <w:t>Describe all safeguards you use for ‘Other’ vulnerable populations.</w:t>
      </w:r>
    </w:p>
    <w:p w:rsidR="007634AA" w:rsidRPr="00023CDF" w:rsidRDefault="00B47F92" w:rsidP="009B2D16">
      <w:pPr>
        <w:pStyle w:val="ListParagraph"/>
        <w:tabs>
          <w:tab w:val="left" w:pos="810"/>
        </w:tabs>
        <w:spacing w:after="0" w:line="240" w:lineRule="auto"/>
        <w:ind w:left="360" w:hanging="360"/>
        <w:rPr>
          <w:rFonts w:ascii="Georgia" w:hAnsi="Georgia"/>
        </w:rPr>
      </w:pPr>
      <w:r w:rsidRPr="00023CDF">
        <w:rPr>
          <w:rFonts w:ascii="Georgia" w:hAnsi="Georgia"/>
        </w:rPr>
        <w:tab/>
      </w:r>
    </w:p>
    <w:p w:rsidR="00B47F92" w:rsidRPr="0089227D" w:rsidRDefault="00B47F92" w:rsidP="007634AA">
      <w:pPr>
        <w:pStyle w:val="ListParagraph"/>
        <w:tabs>
          <w:tab w:val="left" w:pos="810"/>
        </w:tabs>
        <w:spacing w:after="0" w:line="240" w:lineRule="auto"/>
        <w:ind w:left="0"/>
        <w:rPr>
          <w:rFonts w:ascii="Georgia" w:hAnsi="Georgia"/>
          <w:b/>
          <w:color w:val="00B050"/>
        </w:rPr>
      </w:pPr>
      <w:r w:rsidRPr="0089227D">
        <w:rPr>
          <w:rFonts w:ascii="Georgia" w:hAnsi="Georgia"/>
          <w:b/>
          <w:color w:val="00B050"/>
        </w:rPr>
        <w:t>Additional Confirmations When Investigator Intends to Enroll Pregnant Women [45 CFR 46.204 (h), (i), (j)]</w:t>
      </w:r>
    </w:p>
    <w:p w:rsidR="00B47F92" w:rsidRPr="00023CDF" w:rsidRDefault="00B47F92" w:rsidP="009B2D16">
      <w:pPr>
        <w:pStyle w:val="ListParagraph"/>
        <w:tabs>
          <w:tab w:val="left" w:pos="810"/>
        </w:tabs>
        <w:spacing w:after="0" w:line="240" w:lineRule="auto"/>
        <w:ind w:left="360" w:hanging="360"/>
        <w:rPr>
          <w:rFonts w:ascii="Georgia" w:hAnsi="Georgia"/>
        </w:rPr>
      </w:pPr>
    </w:p>
    <w:p w:rsidR="00B47F92" w:rsidRPr="005238C3" w:rsidRDefault="00B47F92" w:rsidP="009B2D16">
      <w:pPr>
        <w:pStyle w:val="ListParagraph"/>
        <w:tabs>
          <w:tab w:val="left" w:pos="810"/>
        </w:tabs>
        <w:spacing w:after="0" w:line="240" w:lineRule="auto"/>
        <w:ind w:left="360" w:hanging="360"/>
        <w:rPr>
          <w:rFonts w:ascii="Georgia" w:hAnsi="Georgia"/>
          <w:b/>
        </w:rPr>
      </w:pPr>
      <w:r w:rsidRPr="005238C3">
        <w:rPr>
          <w:rFonts w:ascii="Georgia" w:hAnsi="Georgia"/>
          <w:b/>
        </w:rPr>
        <w:t>Confirm the following statements by choosing ‘Yes’.</w:t>
      </w:r>
    </w:p>
    <w:p w:rsidR="00B47F92" w:rsidRPr="00023CDF" w:rsidRDefault="00B47F92" w:rsidP="009B2D16">
      <w:pPr>
        <w:pStyle w:val="ListParagraph"/>
        <w:tabs>
          <w:tab w:val="left" w:pos="810"/>
        </w:tabs>
        <w:spacing w:after="0" w:line="240" w:lineRule="auto"/>
        <w:ind w:left="360" w:hanging="360"/>
        <w:rPr>
          <w:rFonts w:ascii="Georgia" w:hAnsi="Georgia"/>
        </w:rPr>
      </w:pPr>
      <w:r w:rsidRPr="00023CDF">
        <w:rPr>
          <w:rFonts w:ascii="Georgia" w:hAnsi="Georgia"/>
        </w:rPr>
        <w:tab/>
      </w:r>
      <w:r w:rsidRPr="00023CDF">
        <w:rPr>
          <w:rFonts w:ascii="Georgia" w:hAnsi="Georgia"/>
        </w:rPr>
        <w:tab/>
      </w:r>
      <w:r w:rsidRPr="00023CDF">
        <w:rPr>
          <w:rFonts w:ascii="Georgia" w:hAnsi="Georgia"/>
        </w:rPr>
        <w:tab/>
      </w:r>
      <w:r w:rsidRPr="00023CDF">
        <w:rPr>
          <w:rFonts w:ascii="Georgia" w:hAnsi="Georgia"/>
        </w:rPr>
        <w:tab/>
      </w:r>
      <w:r w:rsidRPr="00023CDF">
        <w:rPr>
          <w:rFonts w:ascii="Georgia" w:hAnsi="Georgia"/>
        </w:rPr>
        <w:tab/>
      </w:r>
      <w:r w:rsidRPr="00023CDF">
        <w:rPr>
          <w:rFonts w:ascii="Georgia" w:hAnsi="Georgia"/>
        </w:rPr>
        <w:tab/>
      </w:r>
      <w:r w:rsidRPr="00023CDF">
        <w:rPr>
          <w:rFonts w:ascii="Georgia" w:hAnsi="Georgia"/>
        </w:rPr>
        <w:tab/>
      </w:r>
      <w:r w:rsidRPr="00023CDF">
        <w:rPr>
          <w:rFonts w:ascii="Georgia" w:hAnsi="Georgia"/>
        </w:rPr>
        <w:tab/>
      </w:r>
    </w:p>
    <w:p w:rsidR="00B47F92" w:rsidRPr="00023CDF" w:rsidRDefault="00E043DB" w:rsidP="009073BF">
      <w:pPr>
        <w:pStyle w:val="ListParagraph"/>
        <w:tabs>
          <w:tab w:val="left" w:pos="1170"/>
        </w:tabs>
        <w:spacing w:after="0" w:line="240" w:lineRule="auto"/>
        <w:ind w:left="900" w:hanging="360"/>
        <w:rPr>
          <w:rFonts w:ascii="Georgia" w:hAnsi="Georgia"/>
        </w:rPr>
      </w:pPr>
      <w:r w:rsidRPr="00023CDF">
        <w:rPr>
          <w:rFonts w:ascii="Georgia" w:hAnsi="Georgia"/>
        </w:rPr>
        <w:t>30.</w:t>
      </w:r>
      <w:r w:rsidR="009073BF">
        <w:rPr>
          <w:rFonts w:ascii="Georgia" w:hAnsi="Georgia"/>
        </w:rPr>
        <w:tab/>
      </w:r>
      <w:r w:rsidR="009073BF">
        <w:rPr>
          <w:rFonts w:ascii="Georgia" w:hAnsi="Georgia"/>
        </w:rPr>
        <w:tab/>
      </w:r>
      <w:r w:rsidR="00B47F92" w:rsidRPr="00023CDF">
        <w:rPr>
          <w:rFonts w:ascii="Georgia" w:hAnsi="Georgia"/>
        </w:rPr>
        <w:t xml:space="preserve">No inducements will be offered to terminate a pregnancy. </w:t>
      </w:r>
    </w:p>
    <w:p w:rsidR="007634AA" w:rsidRPr="00023CDF" w:rsidRDefault="007634AA" w:rsidP="009B2D16">
      <w:pPr>
        <w:pStyle w:val="ListParagraph"/>
        <w:tabs>
          <w:tab w:val="left" w:pos="630"/>
          <w:tab w:val="left" w:pos="810"/>
          <w:tab w:val="left" w:pos="990"/>
          <w:tab w:val="left" w:pos="1170"/>
        </w:tabs>
        <w:spacing w:after="0" w:line="240" w:lineRule="auto"/>
        <w:ind w:left="360" w:hanging="360"/>
        <w:rPr>
          <w:rFonts w:ascii="Georgia" w:hAnsi="Georgia"/>
        </w:rPr>
      </w:pPr>
    </w:p>
    <w:p w:rsidR="00B47F92" w:rsidRPr="00023CDF" w:rsidRDefault="009073BF" w:rsidP="009073BF">
      <w:pPr>
        <w:pStyle w:val="ListParagraph"/>
        <w:tabs>
          <w:tab w:val="left" w:pos="540"/>
        </w:tabs>
        <w:spacing w:after="0" w:line="240" w:lineRule="auto"/>
        <w:ind w:left="1170" w:hanging="1170"/>
        <w:rPr>
          <w:rFonts w:ascii="Georgia" w:hAnsi="Georgia"/>
        </w:rPr>
      </w:pPr>
      <w:r>
        <w:rPr>
          <w:rFonts w:ascii="Georgia" w:hAnsi="Georgia"/>
        </w:rPr>
        <w:tab/>
      </w:r>
      <w:r w:rsidR="00E043DB" w:rsidRPr="00023CDF">
        <w:rPr>
          <w:rFonts w:ascii="Georgia" w:hAnsi="Georgia"/>
        </w:rPr>
        <w:t>31.</w:t>
      </w:r>
      <w:r w:rsidR="007634AA" w:rsidRPr="00023CDF">
        <w:rPr>
          <w:rFonts w:ascii="Georgia" w:hAnsi="Georgia"/>
        </w:rPr>
        <w:tab/>
      </w:r>
      <w:r w:rsidR="00B47F92" w:rsidRPr="00023CDF">
        <w:rPr>
          <w:rFonts w:ascii="Georgia" w:hAnsi="Georgia"/>
        </w:rPr>
        <w:t xml:space="preserve">Research team will have no part in decisions related to the timing, method, or procedures used to terminate the pregnancy. </w:t>
      </w:r>
    </w:p>
    <w:p w:rsidR="007634AA" w:rsidRPr="00023CDF" w:rsidRDefault="007634AA" w:rsidP="009B2D16">
      <w:pPr>
        <w:pStyle w:val="ListParagraph"/>
        <w:tabs>
          <w:tab w:val="left" w:pos="630"/>
          <w:tab w:val="left" w:pos="810"/>
        </w:tabs>
        <w:spacing w:after="0" w:line="240" w:lineRule="auto"/>
        <w:ind w:left="360" w:hanging="360"/>
        <w:rPr>
          <w:rFonts w:ascii="Georgia" w:hAnsi="Georgia"/>
        </w:rPr>
      </w:pPr>
    </w:p>
    <w:p w:rsidR="00B47F92" w:rsidRPr="00023CDF" w:rsidRDefault="009073BF" w:rsidP="009073BF">
      <w:pPr>
        <w:pStyle w:val="ListParagraph"/>
        <w:tabs>
          <w:tab w:val="left" w:pos="1170"/>
        </w:tabs>
        <w:spacing w:after="0" w:line="240" w:lineRule="auto"/>
        <w:ind w:left="540" w:hanging="360"/>
        <w:rPr>
          <w:rFonts w:ascii="Georgia" w:hAnsi="Georgia"/>
        </w:rPr>
      </w:pPr>
      <w:r>
        <w:rPr>
          <w:rFonts w:ascii="Georgia" w:hAnsi="Georgia"/>
        </w:rPr>
        <w:tab/>
      </w:r>
      <w:r w:rsidR="00E043DB" w:rsidRPr="00023CDF">
        <w:rPr>
          <w:rFonts w:ascii="Georgia" w:hAnsi="Georgia"/>
        </w:rPr>
        <w:t>32.</w:t>
      </w:r>
      <w:r>
        <w:rPr>
          <w:rFonts w:ascii="Georgia" w:hAnsi="Georgia"/>
        </w:rPr>
        <w:tab/>
      </w:r>
      <w:r w:rsidR="00B47F92" w:rsidRPr="00023CDF">
        <w:rPr>
          <w:rFonts w:ascii="Georgia" w:hAnsi="Georgia"/>
        </w:rPr>
        <w:t xml:space="preserve">Research team will have no part in determining the viability of a neonate. </w:t>
      </w:r>
    </w:p>
    <w:p w:rsidR="007A63C8" w:rsidRPr="00023CDF" w:rsidRDefault="007A63C8" w:rsidP="009B2D16">
      <w:pPr>
        <w:pStyle w:val="ListParagraph"/>
        <w:tabs>
          <w:tab w:val="left" w:pos="630"/>
          <w:tab w:val="left" w:pos="810"/>
        </w:tabs>
        <w:spacing w:after="0" w:line="240" w:lineRule="auto"/>
        <w:ind w:left="360" w:hanging="360"/>
        <w:rPr>
          <w:rFonts w:ascii="Georgia" w:hAnsi="Georgia"/>
        </w:rPr>
      </w:pPr>
    </w:p>
    <w:p w:rsidR="007A63C8" w:rsidRPr="00023CDF" w:rsidRDefault="009073BF" w:rsidP="009073BF">
      <w:pPr>
        <w:pStyle w:val="ListParagraph"/>
        <w:tabs>
          <w:tab w:val="left" w:pos="720"/>
          <w:tab w:val="left" w:pos="1170"/>
        </w:tabs>
        <w:spacing w:after="0" w:line="240" w:lineRule="auto"/>
        <w:ind w:left="360" w:hanging="360"/>
        <w:rPr>
          <w:rFonts w:ascii="Georgia" w:hAnsi="Georgia"/>
        </w:rPr>
      </w:pPr>
      <w:r>
        <w:rPr>
          <w:rFonts w:ascii="Georgia" w:hAnsi="Georgia"/>
        </w:rPr>
        <w:tab/>
        <w:t xml:space="preserve">    33.</w:t>
      </w:r>
      <w:r>
        <w:rPr>
          <w:rFonts w:ascii="Georgia" w:hAnsi="Georgia"/>
        </w:rPr>
        <w:tab/>
      </w:r>
      <w:r w:rsidR="007A63C8" w:rsidRPr="00023CDF">
        <w:rPr>
          <w:rFonts w:ascii="Georgia" w:hAnsi="Georgia"/>
        </w:rPr>
        <w:t>Is there anything else the CIRB should know about local context considerations?</w:t>
      </w:r>
    </w:p>
    <w:p w:rsidR="00B47F92" w:rsidRPr="00023CDF" w:rsidRDefault="009073BF" w:rsidP="009B2D16">
      <w:pPr>
        <w:pStyle w:val="ListParagraph"/>
        <w:tabs>
          <w:tab w:val="left" w:pos="810"/>
        </w:tabs>
        <w:spacing w:after="0" w:line="240" w:lineRule="auto"/>
        <w:ind w:left="360" w:hanging="360"/>
        <w:rPr>
          <w:rFonts w:ascii="Georgia" w:hAnsi="Georgia"/>
        </w:rPr>
      </w:pPr>
      <w:r>
        <w:rPr>
          <w:rFonts w:ascii="Georgia" w:hAnsi="Georgia"/>
        </w:rPr>
        <w:tab/>
      </w:r>
      <w:r w:rsidR="00E043DB" w:rsidRPr="00023CDF">
        <w:rPr>
          <w:rFonts w:ascii="Georgia" w:hAnsi="Georgia"/>
        </w:rPr>
        <w:tab/>
      </w:r>
      <w:r w:rsidR="00B47F92" w:rsidRPr="00023CDF">
        <w:rPr>
          <w:rFonts w:ascii="Georgia" w:hAnsi="Georgia"/>
        </w:rPr>
        <w:tab/>
      </w:r>
      <w:r w:rsidR="00B47F92" w:rsidRPr="00023CDF">
        <w:rPr>
          <w:rFonts w:ascii="Georgia" w:hAnsi="Georgia"/>
        </w:rPr>
        <w:tab/>
      </w:r>
      <w:r w:rsidR="00B47F92" w:rsidRPr="00023CDF">
        <w:rPr>
          <w:rFonts w:ascii="Georgia" w:hAnsi="Georgia"/>
        </w:rPr>
        <w:tab/>
      </w:r>
      <w:r w:rsidR="00B47F92" w:rsidRPr="00023CDF">
        <w:rPr>
          <w:rFonts w:ascii="Georgia" w:hAnsi="Georgia"/>
        </w:rPr>
        <w:tab/>
      </w:r>
      <w:r w:rsidR="00B47F92" w:rsidRPr="00023CDF">
        <w:rPr>
          <w:rFonts w:ascii="Georgia" w:hAnsi="Georgia"/>
        </w:rPr>
        <w:tab/>
      </w:r>
      <w:r w:rsidR="00B47F92" w:rsidRPr="00023CDF">
        <w:rPr>
          <w:rFonts w:ascii="Georgia" w:hAnsi="Georgia"/>
        </w:rPr>
        <w:tab/>
      </w:r>
    </w:p>
    <w:p w:rsidR="00B47F92" w:rsidRPr="00D87076" w:rsidRDefault="00B47F92" w:rsidP="009B2D16">
      <w:pPr>
        <w:pStyle w:val="ListParagraph"/>
        <w:tabs>
          <w:tab w:val="left" w:pos="810"/>
        </w:tabs>
        <w:spacing w:after="0" w:line="240" w:lineRule="auto"/>
        <w:ind w:left="360" w:hanging="360"/>
        <w:rPr>
          <w:rFonts w:ascii="Times New Roman" w:hAnsi="Times New Roman"/>
          <w:sz w:val="24"/>
          <w:szCs w:val="24"/>
        </w:rPr>
      </w:pPr>
    </w:p>
    <w:p w:rsidR="00B47F92" w:rsidRPr="00D87076" w:rsidRDefault="00B47F92" w:rsidP="009B2D16">
      <w:pPr>
        <w:tabs>
          <w:tab w:val="left" w:pos="810"/>
        </w:tabs>
        <w:spacing w:after="0" w:line="240" w:lineRule="auto"/>
        <w:ind w:left="360" w:hanging="360"/>
      </w:pPr>
    </w:p>
    <w:sectPr w:rsidR="00B47F92" w:rsidRPr="00D87076" w:rsidSect="00006402">
      <w:headerReference w:type="default" r:id="rId9"/>
      <w:footerReference w:type="default" r:id="rId10"/>
      <w:pgSz w:w="12240" w:h="15840" w:code="1"/>
      <w:pgMar w:top="1440" w:right="1498" w:bottom="1440" w:left="149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17" w:rsidRDefault="007D7317" w:rsidP="00DE6B16">
      <w:pPr>
        <w:spacing w:after="0" w:line="240" w:lineRule="auto"/>
      </w:pPr>
      <w:r>
        <w:separator/>
      </w:r>
    </w:p>
  </w:endnote>
  <w:endnote w:type="continuationSeparator" w:id="0">
    <w:p w:rsidR="007D7317" w:rsidRDefault="007D7317" w:rsidP="00DE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17" w:rsidRPr="000140A2" w:rsidRDefault="004058B6" w:rsidP="00881BD5">
    <w:pPr>
      <w:pStyle w:val="Footer"/>
      <w:framePr w:wrap="around" w:vAnchor="text" w:hAnchor="page" w:x="11325" w:y="1"/>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7D7317"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9A278D">
      <w:rPr>
        <w:rStyle w:val="PageNumber"/>
        <w:rFonts w:ascii="Franklin Gothic Medium" w:hAnsi="Franklin Gothic Medium"/>
        <w:noProof/>
        <w:sz w:val="16"/>
        <w:szCs w:val="16"/>
      </w:rPr>
      <w:t>7</w:t>
    </w:r>
    <w:r w:rsidRPr="000140A2">
      <w:rPr>
        <w:rStyle w:val="PageNumber"/>
        <w:rFonts w:ascii="Franklin Gothic Medium" w:hAnsi="Franklin Gothic Medium"/>
        <w:sz w:val="16"/>
        <w:szCs w:val="16"/>
      </w:rPr>
      <w:fldChar w:fldCharType="end"/>
    </w:r>
  </w:p>
  <w:p w:rsidR="007D7317" w:rsidRDefault="004058B6">
    <w:pPr>
      <w:pStyle w:val="Footer"/>
    </w:pPr>
    <w:r>
      <w:rPr>
        <w:noProof/>
      </w:rPr>
      <w:pict>
        <v:shapetype id="_x0000_t202" coordsize="21600,21600" o:spt="202" path="m,l,21600r21600,l21600,xe">
          <v:stroke joinstyle="miter"/>
          <v:path gradientshapeok="t" o:connecttype="rect"/>
        </v:shapetype>
        <v:shape id="Text Box 9" o:spid="_x0000_s5121" type="#_x0000_t202" style="position:absolute;margin-left:253.75pt;margin-top:3.2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W80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n+cfgDCMKNjG&#10;48kZyBA+eb5trPMfmZYoCCW2wF2ElGxvnO9cB5fwmNKLRojIn1AvFBCz07DYAN1tUkAmIAbPkFMk&#10;58f89HxcnZ9OR2fVaTbKs3Qy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CGJDEN3wAAAAsBAAAPAAAAZHJzL2Rvd25yZXYueG1sTI/LTsMw&#10;EEX3SP0Hayqxa+02bZWEOFUFYguiPCR2bjxNIuJxFLtN+HuGFSznztF9FPvJdeKKQ2g9aVgtFQik&#10;ytuWag1vr4+LFESIhqzpPKGGbwywL2c3hcmtH+kFr8dYCzahkBsNTYx9LmWoGnQmLH2PxL+zH5yJ&#10;fA61tIMZ2dx1cq3UTjrTEic0psf7Bquv48VpeH86f35s1HP94Lb96CclyWVS69v5dLgDEXGKfzD8&#10;1ufqUHKnk7+QDaLTsN1kCaMaFruMNzCRpStWTqwkSQqyLOT/DeUPAAAA//8DAFBLAQItABQABgAI&#10;AAAAIQDkmcPA+wAAAOEBAAATAAAAAAAAAAAAAAAAAAAAAABbQ29udGVudF9UeXBlc10ueG1sUEsB&#10;Ai0AFAAGAAgAAAAhACOyauHXAAAAlAEAAAsAAAAAAAAAAAAAAAAALAEAAF9yZWxzLy5yZWxzUEsB&#10;Ai0AFAAGAAgAAAAhAGbCwVvNAgAADgYAAA4AAAAAAAAAAAAAAAAALAIAAGRycy9lMm9Eb2MueG1s&#10;UEsBAi0AFAAGAAgAAAAhAIYkMQ3fAAAACwEAAA8AAAAAAAAAAAAAAAAAJQUAAGRycy9kb3ducmV2&#10;LnhtbFBLBQYAAAAABAAEAPMAAAAxBgAAAAA=&#10;" filled="f" stroked="f">
          <v:textbox>
            <w:txbxContent>
              <w:p w:rsidR="007D7317" w:rsidRPr="000140A2" w:rsidRDefault="007D7317" w:rsidP="00881BD5">
                <w:pPr>
                  <w:jc w:val="right"/>
                  <w:rPr>
                    <w:sz w:val="16"/>
                    <w:szCs w:val="16"/>
                  </w:rPr>
                </w:pPr>
                <w:r>
                  <w:rPr>
                    <w:rFonts w:ascii="Franklin Gothic Medium" w:hAnsi="Franklin Gothic Medium"/>
                    <w:spacing w:val="10"/>
                    <w:sz w:val="16"/>
                    <w:szCs w:val="16"/>
                  </w:rPr>
                  <w:t xml:space="preserve">ANNUAL PRINCIPAL INVESTIGATOR WORKSHEET </w:t>
                </w:r>
                <w:r w:rsidRPr="000140A2">
                  <w:rPr>
                    <w:rFonts w:ascii="Franklin Gothic Medium" w:hAnsi="Franklin Gothic Medium"/>
                    <w:spacing w:val="10"/>
                    <w:sz w:val="16"/>
                    <w:szCs w:val="16"/>
                  </w:rPr>
                  <w:t>ICATION FOR NCI CIRB MEMBERSHIP</w:t>
                </w:r>
                <w:r w:rsidRPr="000140A2">
                  <w:rPr>
                    <w:rStyle w:val="PageNumber"/>
                    <w:rFonts w:ascii="Franklin Gothic Medium" w:hAnsi="Franklin Gothic Medium"/>
                    <w:sz w:val="16"/>
                    <w:szCs w:val="16"/>
                  </w:rPr>
                  <w:t xml:space="preserve"> </w:t>
                </w:r>
              </w:p>
              <w:p w:rsidR="007D7317" w:rsidRDefault="007D7317" w:rsidP="00881BD5"/>
            </w:txbxContent>
          </v:textbox>
        </v:shape>
      </w:pict>
    </w:r>
    <w:r w:rsidR="007D7317">
      <w:tab/>
    </w:r>
    <w:r w:rsidR="007D7317" w:rsidRPr="00881BD5">
      <w:rPr>
        <w:noProof/>
      </w:rPr>
      <w:drawing>
        <wp:anchor distT="0" distB="0" distL="0" distR="0" simplePos="0" relativeHeight="251662336" behindDoc="1" locked="0" layoutInCell="1" allowOverlap="1">
          <wp:simplePos x="0" y="0"/>
          <wp:positionH relativeFrom="margin">
            <wp:posOffset>-951230</wp:posOffset>
          </wp:positionH>
          <wp:positionV relativeFrom="paragraph">
            <wp:posOffset>-57785</wp:posOffset>
          </wp:positionV>
          <wp:extent cx="3886200" cy="685800"/>
          <wp:effectExtent l="0" t="0" r="0" b="0"/>
          <wp:wrapThrough wrapText="bothSides">
            <wp:wrapPolygon edited="0">
              <wp:start x="3533" y="3203"/>
              <wp:lineTo x="3533" y="8808"/>
              <wp:lineTo x="20208" y="8808"/>
              <wp:lineTo x="20208" y="3203"/>
              <wp:lineTo x="3533" y="3203"/>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2390" cy="685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17" w:rsidRDefault="007D7317" w:rsidP="00DE6B16">
      <w:pPr>
        <w:spacing w:after="0" w:line="240" w:lineRule="auto"/>
      </w:pPr>
      <w:r>
        <w:separator/>
      </w:r>
    </w:p>
  </w:footnote>
  <w:footnote w:type="continuationSeparator" w:id="0">
    <w:p w:rsidR="007D7317" w:rsidRDefault="007D7317" w:rsidP="00DE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17" w:rsidRPr="00AE08A2" w:rsidRDefault="007D7317" w:rsidP="00F84477">
    <w:pPr>
      <w:pStyle w:val="Header"/>
      <w:ind w:left="-880"/>
      <w:rPr>
        <w:rFonts w:ascii="Arial" w:hAnsi="Arial" w:cs="Arial"/>
        <w:b/>
        <w:sz w:val="28"/>
        <w:szCs w:val="28"/>
      </w:rPr>
    </w:pPr>
    <w:r w:rsidRPr="00323079">
      <w:rPr>
        <w:rFonts w:hint="eastAsia"/>
        <w:noProof/>
        <w:sz w:val="21"/>
        <w:szCs w:val="21"/>
      </w:rPr>
      <w:drawing>
        <wp:anchor distT="0" distB="0" distL="0" distR="0" simplePos="0" relativeHeight="251659264" behindDoc="0" locked="0" layoutInCell="1" allowOverlap="1">
          <wp:simplePos x="0" y="0"/>
          <wp:positionH relativeFrom="column">
            <wp:posOffset>-951230</wp:posOffset>
          </wp:positionH>
          <wp:positionV relativeFrom="paragraph">
            <wp:posOffset>-228600</wp:posOffset>
          </wp:positionV>
          <wp:extent cx="7772400" cy="91440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914400"/>
                  </a:xfrm>
                  <a:prstGeom prst="rect">
                    <a:avLst/>
                  </a:prstGeom>
                </pic:spPr>
              </pic:pic>
            </a:graphicData>
          </a:graphic>
        </wp:anchor>
      </w:drawing>
    </w:r>
    <w:r w:rsidRPr="00AE08A2">
      <w:rPr>
        <w:rFonts w:ascii="Arial" w:hAnsi="Arial" w:cs="Arial"/>
        <w:b/>
        <w:sz w:val="28"/>
        <w:szCs w:val="28"/>
      </w:rPr>
      <w:tab/>
    </w:r>
  </w:p>
  <w:p w:rsidR="007D7317" w:rsidRDefault="007D7317" w:rsidP="00F84477">
    <w:pPr>
      <w:pStyle w:val="Header"/>
      <w:ind w:left="-880"/>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D4"/>
    <w:multiLevelType w:val="multilevel"/>
    <w:tmpl w:val="C6064A8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622B0"/>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1A47C51"/>
    <w:multiLevelType w:val="multilevel"/>
    <w:tmpl w:val="29A889A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nsid w:val="1D06376F"/>
    <w:multiLevelType w:val="multilevel"/>
    <w:tmpl w:val="DE5C265A"/>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nsid w:val="20994A16"/>
    <w:multiLevelType w:val="multilevel"/>
    <w:tmpl w:val="DDBE43D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nsid w:val="2ECE4D26"/>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20C23E7"/>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0">
    <w:nsid w:val="45894DE7"/>
    <w:multiLevelType w:val="multilevel"/>
    <w:tmpl w:val="D722E06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
    <w:nsid w:val="49A166AC"/>
    <w:multiLevelType w:val="hybridMultilevel"/>
    <w:tmpl w:val="A296012A"/>
    <w:lvl w:ilvl="0" w:tplc="22CEBCC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C6B5E7A"/>
    <w:multiLevelType w:val="hybridMultilevel"/>
    <w:tmpl w:val="92C28BEE"/>
    <w:lvl w:ilvl="0" w:tplc="2DF8D7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E76D9"/>
    <w:multiLevelType w:val="multilevel"/>
    <w:tmpl w:val="D9C8839C"/>
    <w:lvl w:ilvl="0">
      <w:start w:val="1"/>
      <w:numFmt w:val="upperLetter"/>
      <w:lvlText w:val="%1."/>
      <w:lvlJc w:val="left"/>
      <w:pPr>
        <w:ind w:left="72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left"/>
      <w:pPr>
        <w:ind w:left="2160"/>
      </w:pPr>
      <w:rPr>
        <w:rFonts w:cs="Times New Roman" w:hint="default"/>
      </w:rPr>
    </w:lvl>
    <w:lvl w:ilvl="3">
      <w:start w:val="1"/>
      <w:numFmt w:val="decimal"/>
      <w:lvlText w:val="(%4)"/>
      <w:lvlJc w:val="left"/>
      <w:pPr>
        <w:ind w:left="2880"/>
      </w:pPr>
      <w:rPr>
        <w:rFonts w:cs="Times New Roman" w:hint="default"/>
      </w:rPr>
    </w:lvl>
    <w:lvl w:ilvl="4">
      <w:start w:val="1"/>
      <w:numFmt w:val="lowerLetter"/>
      <w:lvlText w:val="(%5)"/>
      <w:lvlJc w:val="left"/>
      <w:pPr>
        <w:ind w:left="3600"/>
      </w:pPr>
      <w:rPr>
        <w:rFonts w:cs="Times New Roman" w:hint="default"/>
      </w:rPr>
    </w:lvl>
    <w:lvl w:ilvl="5">
      <w:start w:val="1"/>
      <w:numFmt w:val="lowerRoman"/>
      <w:lvlText w:val="(%6)"/>
      <w:lvlJc w:val="left"/>
      <w:pPr>
        <w:ind w:left="4320"/>
      </w:pPr>
      <w:rPr>
        <w:rFonts w:cs="Times New Roman" w:hint="default"/>
      </w:rPr>
    </w:lvl>
    <w:lvl w:ilvl="6">
      <w:start w:val="1"/>
      <w:numFmt w:val="decimal"/>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6">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nsid w:val="6B4D470A"/>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C4E3BC0"/>
    <w:multiLevelType w:val="hybridMultilevel"/>
    <w:tmpl w:val="0C5A5040"/>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D735D"/>
    <w:multiLevelType w:val="hybridMultilevel"/>
    <w:tmpl w:val="5CC45D60"/>
    <w:lvl w:ilvl="0" w:tplc="962A46EC">
      <w:start w:val="1"/>
      <w:numFmt w:val="upperLetter"/>
      <w:lvlText w:val="%1."/>
      <w:lvlJc w:val="left"/>
      <w:pPr>
        <w:ind w:left="1990"/>
      </w:pPr>
      <w:rPr>
        <w:rFonts w:cs="Times New Roman" w:hint="default"/>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tentative="1">
      <w:start w:val="1"/>
      <w:numFmt w:val="decimal"/>
      <w:lvlText w:val="%4."/>
      <w:lvlJc w:val="left"/>
      <w:pPr>
        <w:ind w:left="4150" w:hanging="360"/>
      </w:pPr>
      <w:rPr>
        <w:rFonts w:cs="Times New Roman"/>
      </w:rPr>
    </w:lvl>
    <w:lvl w:ilvl="4" w:tplc="04090019" w:tentative="1">
      <w:start w:val="1"/>
      <w:numFmt w:val="lowerLetter"/>
      <w:lvlText w:val="%5."/>
      <w:lvlJc w:val="left"/>
      <w:pPr>
        <w:ind w:left="4870" w:hanging="360"/>
      </w:pPr>
      <w:rPr>
        <w:rFonts w:cs="Times New Roman"/>
      </w:rPr>
    </w:lvl>
    <w:lvl w:ilvl="5" w:tplc="0409001B" w:tentative="1">
      <w:start w:val="1"/>
      <w:numFmt w:val="lowerRoman"/>
      <w:lvlText w:val="%6."/>
      <w:lvlJc w:val="right"/>
      <w:pPr>
        <w:ind w:left="5590" w:hanging="180"/>
      </w:pPr>
      <w:rPr>
        <w:rFonts w:cs="Times New Roman"/>
      </w:rPr>
    </w:lvl>
    <w:lvl w:ilvl="6" w:tplc="0409000F" w:tentative="1">
      <w:start w:val="1"/>
      <w:numFmt w:val="decimal"/>
      <w:lvlText w:val="%7."/>
      <w:lvlJc w:val="left"/>
      <w:pPr>
        <w:ind w:left="6310" w:hanging="360"/>
      </w:pPr>
      <w:rPr>
        <w:rFonts w:cs="Times New Roman"/>
      </w:rPr>
    </w:lvl>
    <w:lvl w:ilvl="7" w:tplc="04090019" w:tentative="1">
      <w:start w:val="1"/>
      <w:numFmt w:val="lowerLetter"/>
      <w:lvlText w:val="%8."/>
      <w:lvlJc w:val="left"/>
      <w:pPr>
        <w:ind w:left="7030" w:hanging="360"/>
      </w:pPr>
      <w:rPr>
        <w:rFonts w:cs="Times New Roman"/>
      </w:rPr>
    </w:lvl>
    <w:lvl w:ilvl="8" w:tplc="0409001B" w:tentative="1">
      <w:start w:val="1"/>
      <w:numFmt w:val="lowerRoman"/>
      <w:lvlText w:val="%9."/>
      <w:lvlJc w:val="right"/>
      <w:pPr>
        <w:ind w:left="7750" w:hanging="180"/>
      </w:pPr>
      <w:rPr>
        <w:rFonts w:cs="Times New Roman"/>
      </w:rPr>
    </w:lvl>
  </w:abstractNum>
  <w:abstractNum w:abstractNumId="20">
    <w:nsid w:val="720B5712"/>
    <w:multiLevelType w:val="multilevel"/>
    <w:tmpl w:val="330478B2"/>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1">
    <w:nsid w:val="780662BE"/>
    <w:multiLevelType w:val="hybridMultilevel"/>
    <w:tmpl w:val="26AE442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0F">
      <w:start w:val="1"/>
      <w:numFmt w:val="decimal"/>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
  </w:num>
  <w:num w:numId="4">
    <w:abstractNumId w:val="16"/>
  </w:num>
  <w:num w:numId="5">
    <w:abstractNumId w:val="11"/>
  </w:num>
  <w:num w:numId="6">
    <w:abstractNumId w:val="15"/>
  </w:num>
  <w:num w:numId="7">
    <w:abstractNumId w:val="19"/>
  </w:num>
  <w:num w:numId="8">
    <w:abstractNumId w:val="13"/>
  </w:num>
  <w:num w:numId="9">
    <w:abstractNumId w:val="9"/>
  </w:num>
  <w:num w:numId="10">
    <w:abstractNumId w:val="21"/>
  </w:num>
  <w:num w:numId="11">
    <w:abstractNumId w:val="10"/>
  </w:num>
  <w:num w:numId="12">
    <w:abstractNumId w:val="4"/>
  </w:num>
  <w:num w:numId="13">
    <w:abstractNumId w:val="3"/>
  </w:num>
  <w:num w:numId="14">
    <w:abstractNumId w:val="5"/>
  </w:num>
  <w:num w:numId="15">
    <w:abstractNumId w:val="20"/>
  </w:num>
  <w:num w:numId="16">
    <w:abstractNumId w:val="0"/>
  </w:num>
  <w:num w:numId="17">
    <w:abstractNumId w:val="8"/>
  </w:num>
  <w:num w:numId="18">
    <w:abstractNumId w:val="2"/>
  </w:num>
  <w:num w:numId="19">
    <w:abstractNumId w:val="6"/>
  </w:num>
  <w:num w:numId="20">
    <w:abstractNumId w:val="17"/>
  </w:num>
  <w:num w:numId="21">
    <w:abstractNumId w:val="18"/>
  </w:num>
  <w:num w:numId="2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dWWOnqSgyJ4CM/IJzoWcwrFb1HU=" w:salt="GgLKTaOKGUru39zbWArI1w=="/>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AD16CE"/>
    <w:rsid w:val="00006402"/>
    <w:rsid w:val="0000753C"/>
    <w:rsid w:val="00023CDF"/>
    <w:rsid w:val="00026C24"/>
    <w:rsid w:val="000339DA"/>
    <w:rsid w:val="000406AA"/>
    <w:rsid w:val="00043BE6"/>
    <w:rsid w:val="000453A0"/>
    <w:rsid w:val="00050481"/>
    <w:rsid w:val="000618EC"/>
    <w:rsid w:val="00070553"/>
    <w:rsid w:val="000742C6"/>
    <w:rsid w:val="00075FA6"/>
    <w:rsid w:val="000948CA"/>
    <w:rsid w:val="00096FA6"/>
    <w:rsid w:val="00097173"/>
    <w:rsid w:val="000B693A"/>
    <w:rsid w:val="000C4A77"/>
    <w:rsid w:val="000E2A15"/>
    <w:rsid w:val="000E4C00"/>
    <w:rsid w:val="000F4088"/>
    <w:rsid w:val="0010162C"/>
    <w:rsid w:val="001067D2"/>
    <w:rsid w:val="00106817"/>
    <w:rsid w:val="0011223A"/>
    <w:rsid w:val="001219BB"/>
    <w:rsid w:val="001241BF"/>
    <w:rsid w:val="00130CF5"/>
    <w:rsid w:val="0015135C"/>
    <w:rsid w:val="001630F9"/>
    <w:rsid w:val="0017665B"/>
    <w:rsid w:val="001853EA"/>
    <w:rsid w:val="00191E1E"/>
    <w:rsid w:val="001B1734"/>
    <w:rsid w:val="001B4FAD"/>
    <w:rsid w:val="001C2EE5"/>
    <w:rsid w:val="001C66B1"/>
    <w:rsid w:val="001D1B63"/>
    <w:rsid w:val="001D4681"/>
    <w:rsid w:val="001E1235"/>
    <w:rsid w:val="001F2757"/>
    <w:rsid w:val="002012BA"/>
    <w:rsid w:val="00204DEE"/>
    <w:rsid w:val="00210AD2"/>
    <w:rsid w:val="0021155B"/>
    <w:rsid w:val="002132C8"/>
    <w:rsid w:val="00225ABE"/>
    <w:rsid w:val="00236E69"/>
    <w:rsid w:val="00237B3E"/>
    <w:rsid w:val="00242347"/>
    <w:rsid w:val="00242E0E"/>
    <w:rsid w:val="002432AF"/>
    <w:rsid w:val="002500B0"/>
    <w:rsid w:val="00251E52"/>
    <w:rsid w:val="00256658"/>
    <w:rsid w:val="00264553"/>
    <w:rsid w:val="002645A6"/>
    <w:rsid w:val="002663EB"/>
    <w:rsid w:val="00270FB8"/>
    <w:rsid w:val="00274A6C"/>
    <w:rsid w:val="00275C71"/>
    <w:rsid w:val="00277861"/>
    <w:rsid w:val="00284A62"/>
    <w:rsid w:val="00293F5F"/>
    <w:rsid w:val="00297399"/>
    <w:rsid w:val="002A0511"/>
    <w:rsid w:val="002C1101"/>
    <w:rsid w:val="002C2479"/>
    <w:rsid w:val="002C24FC"/>
    <w:rsid w:val="002C3B59"/>
    <w:rsid w:val="002C3DBA"/>
    <w:rsid w:val="002C58AE"/>
    <w:rsid w:val="002C7C7A"/>
    <w:rsid w:val="002D0002"/>
    <w:rsid w:val="002E1921"/>
    <w:rsid w:val="002E2ACF"/>
    <w:rsid w:val="002E2D45"/>
    <w:rsid w:val="002E3D92"/>
    <w:rsid w:val="002F06CB"/>
    <w:rsid w:val="003101FE"/>
    <w:rsid w:val="00315146"/>
    <w:rsid w:val="0031711A"/>
    <w:rsid w:val="00323079"/>
    <w:rsid w:val="003248D4"/>
    <w:rsid w:val="003259B6"/>
    <w:rsid w:val="003273A1"/>
    <w:rsid w:val="00330DD7"/>
    <w:rsid w:val="00342596"/>
    <w:rsid w:val="00347301"/>
    <w:rsid w:val="00350277"/>
    <w:rsid w:val="003571F9"/>
    <w:rsid w:val="00357809"/>
    <w:rsid w:val="0036599E"/>
    <w:rsid w:val="00372F01"/>
    <w:rsid w:val="003A6579"/>
    <w:rsid w:val="003B0DB9"/>
    <w:rsid w:val="003B6C26"/>
    <w:rsid w:val="003C28DD"/>
    <w:rsid w:val="003C6408"/>
    <w:rsid w:val="003C769A"/>
    <w:rsid w:val="003D09CF"/>
    <w:rsid w:val="003D50DC"/>
    <w:rsid w:val="003E413B"/>
    <w:rsid w:val="003E7692"/>
    <w:rsid w:val="003F69AF"/>
    <w:rsid w:val="003F7BE6"/>
    <w:rsid w:val="004058B6"/>
    <w:rsid w:val="004064D5"/>
    <w:rsid w:val="00407B0C"/>
    <w:rsid w:val="004144BE"/>
    <w:rsid w:val="00414940"/>
    <w:rsid w:val="00420CC9"/>
    <w:rsid w:val="00432680"/>
    <w:rsid w:val="00435AFB"/>
    <w:rsid w:val="00436614"/>
    <w:rsid w:val="00443C4A"/>
    <w:rsid w:val="0045032B"/>
    <w:rsid w:val="00450BB7"/>
    <w:rsid w:val="00467360"/>
    <w:rsid w:val="004725D5"/>
    <w:rsid w:val="00477710"/>
    <w:rsid w:val="00487674"/>
    <w:rsid w:val="004937DC"/>
    <w:rsid w:val="00495412"/>
    <w:rsid w:val="00496905"/>
    <w:rsid w:val="004A513A"/>
    <w:rsid w:val="004B4D2B"/>
    <w:rsid w:val="004C074E"/>
    <w:rsid w:val="004C1BB5"/>
    <w:rsid w:val="004C35FA"/>
    <w:rsid w:val="004E131A"/>
    <w:rsid w:val="004E7385"/>
    <w:rsid w:val="00511FCC"/>
    <w:rsid w:val="00520F6A"/>
    <w:rsid w:val="005238C3"/>
    <w:rsid w:val="005501FA"/>
    <w:rsid w:val="005549F0"/>
    <w:rsid w:val="00554D68"/>
    <w:rsid w:val="00555B00"/>
    <w:rsid w:val="00556982"/>
    <w:rsid w:val="00561EC9"/>
    <w:rsid w:val="00564841"/>
    <w:rsid w:val="00582D97"/>
    <w:rsid w:val="00592474"/>
    <w:rsid w:val="00597550"/>
    <w:rsid w:val="005A089B"/>
    <w:rsid w:val="005A3FDC"/>
    <w:rsid w:val="005A5B34"/>
    <w:rsid w:val="005B0E0D"/>
    <w:rsid w:val="005B6E00"/>
    <w:rsid w:val="005B7104"/>
    <w:rsid w:val="005C744B"/>
    <w:rsid w:val="005D17A4"/>
    <w:rsid w:val="005D6DD1"/>
    <w:rsid w:val="005E0CF9"/>
    <w:rsid w:val="005E101F"/>
    <w:rsid w:val="005F5449"/>
    <w:rsid w:val="005F7B4D"/>
    <w:rsid w:val="00603CF1"/>
    <w:rsid w:val="006042A0"/>
    <w:rsid w:val="00612591"/>
    <w:rsid w:val="006131B8"/>
    <w:rsid w:val="00615E21"/>
    <w:rsid w:val="0063027C"/>
    <w:rsid w:val="00642A09"/>
    <w:rsid w:val="0064494C"/>
    <w:rsid w:val="00645CB2"/>
    <w:rsid w:val="00652D8E"/>
    <w:rsid w:val="0065412F"/>
    <w:rsid w:val="00656073"/>
    <w:rsid w:val="00656643"/>
    <w:rsid w:val="00657927"/>
    <w:rsid w:val="006608C0"/>
    <w:rsid w:val="00665F84"/>
    <w:rsid w:val="00666A60"/>
    <w:rsid w:val="00673F35"/>
    <w:rsid w:val="00676A1E"/>
    <w:rsid w:val="0068577F"/>
    <w:rsid w:val="00695A15"/>
    <w:rsid w:val="00695DD0"/>
    <w:rsid w:val="006A24B8"/>
    <w:rsid w:val="006A4DA9"/>
    <w:rsid w:val="006A5D3A"/>
    <w:rsid w:val="006B72B6"/>
    <w:rsid w:val="006B7A4F"/>
    <w:rsid w:val="006C2066"/>
    <w:rsid w:val="006C2F09"/>
    <w:rsid w:val="006D0BA4"/>
    <w:rsid w:val="006E1928"/>
    <w:rsid w:val="006E5E6A"/>
    <w:rsid w:val="00700745"/>
    <w:rsid w:val="007060EA"/>
    <w:rsid w:val="007106D5"/>
    <w:rsid w:val="00710E1D"/>
    <w:rsid w:val="00717313"/>
    <w:rsid w:val="00720011"/>
    <w:rsid w:val="007204BE"/>
    <w:rsid w:val="0072108A"/>
    <w:rsid w:val="00734C4E"/>
    <w:rsid w:val="00734E9D"/>
    <w:rsid w:val="00747EAD"/>
    <w:rsid w:val="007634AA"/>
    <w:rsid w:val="00765478"/>
    <w:rsid w:val="00766016"/>
    <w:rsid w:val="007702BC"/>
    <w:rsid w:val="007705B4"/>
    <w:rsid w:val="0077644E"/>
    <w:rsid w:val="00776F19"/>
    <w:rsid w:val="00791608"/>
    <w:rsid w:val="00792AA1"/>
    <w:rsid w:val="00797883"/>
    <w:rsid w:val="007A397F"/>
    <w:rsid w:val="007A63C8"/>
    <w:rsid w:val="007B0D24"/>
    <w:rsid w:val="007B0D27"/>
    <w:rsid w:val="007B4302"/>
    <w:rsid w:val="007B44B6"/>
    <w:rsid w:val="007B7921"/>
    <w:rsid w:val="007C58D5"/>
    <w:rsid w:val="007C6FEC"/>
    <w:rsid w:val="007D1FB6"/>
    <w:rsid w:val="007D36DE"/>
    <w:rsid w:val="007D7317"/>
    <w:rsid w:val="007E4464"/>
    <w:rsid w:val="007F0283"/>
    <w:rsid w:val="007F6FA7"/>
    <w:rsid w:val="00800DCE"/>
    <w:rsid w:val="0080205F"/>
    <w:rsid w:val="00811324"/>
    <w:rsid w:val="00814508"/>
    <w:rsid w:val="00814E4F"/>
    <w:rsid w:val="008165F1"/>
    <w:rsid w:val="008243BC"/>
    <w:rsid w:val="00832A28"/>
    <w:rsid w:val="0084008C"/>
    <w:rsid w:val="008473D9"/>
    <w:rsid w:val="0086394E"/>
    <w:rsid w:val="008658A5"/>
    <w:rsid w:val="00866018"/>
    <w:rsid w:val="00871BA3"/>
    <w:rsid w:val="00874000"/>
    <w:rsid w:val="00875AEF"/>
    <w:rsid w:val="00881BD5"/>
    <w:rsid w:val="00881FD1"/>
    <w:rsid w:val="00887B85"/>
    <w:rsid w:val="008906B8"/>
    <w:rsid w:val="00890D99"/>
    <w:rsid w:val="0089227D"/>
    <w:rsid w:val="008B723E"/>
    <w:rsid w:val="008C0EB3"/>
    <w:rsid w:val="008D4EC4"/>
    <w:rsid w:val="008D6312"/>
    <w:rsid w:val="008F219B"/>
    <w:rsid w:val="008F6644"/>
    <w:rsid w:val="00901E1E"/>
    <w:rsid w:val="009022B6"/>
    <w:rsid w:val="009073BF"/>
    <w:rsid w:val="009141F6"/>
    <w:rsid w:val="00917105"/>
    <w:rsid w:val="00917D67"/>
    <w:rsid w:val="00924FAD"/>
    <w:rsid w:val="009255E6"/>
    <w:rsid w:val="00931D6F"/>
    <w:rsid w:val="00941A73"/>
    <w:rsid w:val="009466B9"/>
    <w:rsid w:val="009508A4"/>
    <w:rsid w:val="00952066"/>
    <w:rsid w:val="009534B2"/>
    <w:rsid w:val="00956AFA"/>
    <w:rsid w:val="009730BC"/>
    <w:rsid w:val="00977F4C"/>
    <w:rsid w:val="009826DA"/>
    <w:rsid w:val="009857CF"/>
    <w:rsid w:val="009A101E"/>
    <w:rsid w:val="009A278D"/>
    <w:rsid w:val="009A3256"/>
    <w:rsid w:val="009A4E1B"/>
    <w:rsid w:val="009B2D16"/>
    <w:rsid w:val="009B5996"/>
    <w:rsid w:val="009C0E6D"/>
    <w:rsid w:val="009C355F"/>
    <w:rsid w:val="009D01FA"/>
    <w:rsid w:val="009D38E6"/>
    <w:rsid w:val="009E20FF"/>
    <w:rsid w:val="009E215C"/>
    <w:rsid w:val="009F73A6"/>
    <w:rsid w:val="00A001B2"/>
    <w:rsid w:val="00A007BB"/>
    <w:rsid w:val="00A05E7D"/>
    <w:rsid w:val="00A06367"/>
    <w:rsid w:val="00A103B2"/>
    <w:rsid w:val="00A1076D"/>
    <w:rsid w:val="00A17644"/>
    <w:rsid w:val="00A1764E"/>
    <w:rsid w:val="00A17CA5"/>
    <w:rsid w:val="00A21E89"/>
    <w:rsid w:val="00A23303"/>
    <w:rsid w:val="00A37D43"/>
    <w:rsid w:val="00A444BF"/>
    <w:rsid w:val="00A45E85"/>
    <w:rsid w:val="00A543E7"/>
    <w:rsid w:val="00A644BA"/>
    <w:rsid w:val="00A670AF"/>
    <w:rsid w:val="00A834D9"/>
    <w:rsid w:val="00A91189"/>
    <w:rsid w:val="00A926BB"/>
    <w:rsid w:val="00A96DC7"/>
    <w:rsid w:val="00AA1AF9"/>
    <w:rsid w:val="00AA3A49"/>
    <w:rsid w:val="00AA7C28"/>
    <w:rsid w:val="00AB2E5E"/>
    <w:rsid w:val="00AB51D6"/>
    <w:rsid w:val="00AB5DC4"/>
    <w:rsid w:val="00AB606E"/>
    <w:rsid w:val="00AC2A51"/>
    <w:rsid w:val="00AC3B45"/>
    <w:rsid w:val="00AD0C06"/>
    <w:rsid w:val="00AD16CE"/>
    <w:rsid w:val="00AE08A2"/>
    <w:rsid w:val="00AE0F31"/>
    <w:rsid w:val="00AE3D22"/>
    <w:rsid w:val="00B0708D"/>
    <w:rsid w:val="00B10450"/>
    <w:rsid w:val="00B1127B"/>
    <w:rsid w:val="00B1153F"/>
    <w:rsid w:val="00B301F5"/>
    <w:rsid w:val="00B34D77"/>
    <w:rsid w:val="00B45BA0"/>
    <w:rsid w:val="00B47F92"/>
    <w:rsid w:val="00B643B8"/>
    <w:rsid w:val="00B64E9D"/>
    <w:rsid w:val="00B65744"/>
    <w:rsid w:val="00B729A1"/>
    <w:rsid w:val="00B736FA"/>
    <w:rsid w:val="00B7397A"/>
    <w:rsid w:val="00B75430"/>
    <w:rsid w:val="00B80823"/>
    <w:rsid w:val="00B91BCB"/>
    <w:rsid w:val="00B93695"/>
    <w:rsid w:val="00B960F3"/>
    <w:rsid w:val="00BA0992"/>
    <w:rsid w:val="00BA5FF4"/>
    <w:rsid w:val="00BB506C"/>
    <w:rsid w:val="00BB57EA"/>
    <w:rsid w:val="00BC325B"/>
    <w:rsid w:val="00BC3F21"/>
    <w:rsid w:val="00BC4C3F"/>
    <w:rsid w:val="00BD4EE0"/>
    <w:rsid w:val="00BF0BB3"/>
    <w:rsid w:val="00BF19E3"/>
    <w:rsid w:val="00C00F17"/>
    <w:rsid w:val="00C029F2"/>
    <w:rsid w:val="00C05BDC"/>
    <w:rsid w:val="00C24087"/>
    <w:rsid w:val="00C24E29"/>
    <w:rsid w:val="00C258F6"/>
    <w:rsid w:val="00C27D92"/>
    <w:rsid w:val="00C411FC"/>
    <w:rsid w:val="00C47FF4"/>
    <w:rsid w:val="00C5064B"/>
    <w:rsid w:val="00C64F96"/>
    <w:rsid w:val="00C70DFC"/>
    <w:rsid w:val="00C74EF4"/>
    <w:rsid w:val="00C76CD5"/>
    <w:rsid w:val="00C82BA6"/>
    <w:rsid w:val="00C9237E"/>
    <w:rsid w:val="00CA4956"/>
    <w:rsid w:val="00CA730F"/>
    <w:rsid w:val="00CA7CF4"/>
    <w:rsid w:val="00CB02C3"/>
    <w:rsid w:val="00CB1629"/>
    <w:rsid w:val="00CC4D8A"/>
    <w:rsid w:val="00CD1E6B"/>
    <w:rsid w:val="00CD31D9"/>
    <w:rsid w:val="00CF5FDE"/>
    <w:rsid w:val="00CF6292"/>
    <w:rsid w:val="00D010E7"/>
    <w:rsid w:val="00D0376E"/>
    <w:rsid w:val="00D05BE0"/>
    <w:rsid w:val="00D05FF3"/>
    <w:rsid w:val="00D06867"/>
    <w:rsid w:val="00D10701"/>
    <w:rsid w:val="00D30D5E"/>
    <w:rsid w:val="00D3157A"/>
    <w:rsid w:val="00D41BA7"/>
    <w:rsid w:val="00D47A92"/>
    <w:rsid w:val="00D509F5"/>
    <w:rsid w:val="00D5224C"/>
    <w:rsid w:val="00D56205"/>
    <w:rsid w:val="00D60C9C"/>
    <w:rsid w:val="00D61A1E"/>
    <w:rsid w:val="00D7694E"/>
    <w:rsid w:val="00D82AA8"/>
    <w:rsid w:val="00D87076"/>
    <w:rsid w:val="00DA5429"/>
    <w:rsid w:val="00DA6AAB"/>
    <w:rsid w:val="00DB515F"/>
    <w:rsid w:val="00DC7B1B"/>
    <w:rsid w:val="00DD6864"/>
    <w:rsid w:val="00DE0108"/>
    <w:rsid w:val="00DE03A0"/>
    <w:rsid w:val="00DE084C"/>
    <w:rsid w:val="00DE1549"/>
    <w:rsid w:val="00DE6B16"/>
    <w:rsid w:val="00DE781E"/>
    <w:rsid w:val="00DF1F64"/>
    <w:rsid w:val="00DF4864"/>
    <w:rsid w:val="00E01049"/>
    <w:rsid w:val="00E043DB"/>
    <w:rsid w:val="00E066F7"/>
    <w:rsid w:val="00E07A9A"/>
    <w:rsid w:val="00E12F1F"/>
    <w:rsid w:val="00E14F75"/>
    <w:rsid w:val="00E228B3"/>
    <w:rsid w:val="00E22CFD"/>
    <w:rsid w:val="00E27CCC"/>
    <w:rsid w:val="00E32959"/>
    <w:rsid w:val="00E32C64"/>
    <w:rsid w:val="00E37C38"/>
    <w:rsid w:val="00E42CB1"/>
    <w:rsid w:val="00E50321"/>
    <w:rsid w:val="00E56C20"/>
    <w:rsid w:val="00E629A6"/>
    <w:rsid w:val="00E729B3"/>
    <w:rsid w:val="00E8071F"/>
    <w:rsid w:val="00E85AD1"/>
    <w:rsid w:val="00E9392B"/>
    <w:rsid w:val="00E97033"/>
    <w:rsid w:val="00E97F0D"/>
    <w:rsid w:val="00EA1E53"/>
    <w:rsid w:val="00EA6456"/>
    <w:rsid w:val="00EC00C2"/>
    <w:rsid w:val="00EC0C66"/>
    <w:rsid w:val="00EC155F"/>
    <w:rsid w:val="00ED5D2C"/>
    <w:rsid w:val="00EE35CA"/>
    <w:rsid w:val="00EE588E"/>
    <w:rsid w:val="00EF6173"/>
    <w:rsid w:val="00F0090D"/>
    <w:rsid w:val="00F049FB"/>
    <w:rsid w:val="00F04DCC"/>
    <w:rsid w:val="00F1052A"/>
    <w:rsid w:val="00F11E24"/>
    <w:rsid w:val="00F13492"/>
    <w:rsid w:val="00F13EC6"/>
    <w:rsid w:val="00F33432"/>
    <w:rsid w:val="00F34938"/>
    <w:rsid w:val="00F40097"/>
    <w:rsid w:val="00F42337"/>
    <w:rsid w:val="00F4583B"/>
    <w:rsid w:val="00F52779"/>
    <w:rsid w:val="00F61BB0"/>
    <w:rsid w:val="00F65CF9"/>
    <w:rsid w:val="00F66AF4"/>
    <w:rsid w:val="00F66C24"/>
    <w:rsid w:val="00F701C2"/>
    <w:rsid w:val="00F7136B"/>
    <w:rsid w:val="00F72D35"/>
    <w:rsid w:val="00F74ACD"/>
    <w:rsid w:val="00F84477"/>
    <w:rsid w:val="00F91430"/>
    <w:rsid w:val="00F93F06"/>
    <w:rsid w:val="00F9524A"/>
    <w:rsid w:val="00FA161B"/>
    <w:rsid w:val="00FA18F2"/>
    <w:rsid w:val="00FB1635"/>
    <w:rsid w:val="00FB47CA"/>
    <w:rsid w:val="00FD15E2"/>
    <w:rsid w:val="00FE1C16"/>
    <w:rsid w:val="00FE4B31"/>
    <w:rsid w:val="00FF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1A1E"/>
    <w:pPr>
      <w:spacing w:after="200" w:line="276" w:lineRule="auto"/>
    </w:pPr>
    <w:rPr>
      <w:rFonts w:eastAsia="Times New Roman"/>
      <w:sz w:val="22"/>
      <w:szCs w:val="22"/>
    </w:rPr>
  </w:style>
  <w:style w:type="paragraph" w:styleId="Heading1">
    <w:name w:val="heading 1"/>
    <w:basedOn w:val="Normal"/>
    <w:next w:val="Normal"/>
    <w:link w:val="Heading1Char"/>
    <w:qFormat/>
    <w:rsid w:val="001D1B63"/>
    <w:pPr>
      <w:keepNext/>
      <w:keepLines/>
      <w:numPr>
        <w:numId w:val="9"/>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1D1B63"/>
    <w:pPr>
      <w:keepNext/>
      <w:keepLines/>
      <w:numPr>
        <w:ilvl w:val="1"/>
        <w:numId w:val="9"/>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1D1B63"/>
    <w:pPr>
      <w:keepNext/>
      <w:keepLines/>
      <w:numPr>
        <w:ilvl w:val="2"/>
        <w:numId w:val="9"/>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1D1B63"/>
    <w:pPr>
      <w:keepNext/>
      <w:keepLines/>
      <w:numPr>
        <w:ilvl w:val="3"/>
        <w:numId w:val="9"/>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1D1B63"/>
    <w:pPr>
      <w:keepNext/>
      <w:keepLines/>
      <w:numPr>
        <w:ilvl w:val="4"/>
        <w:numId w:val="9"/>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1D1B63"/>
    <w:pPr>
      <w:keepNext/>
      <w:keepLines/>
      <w:numPr>
        <w:ilvl w:val="5"/>
        <w:numId w:val="9"/>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1D1B63"/>
    <w:pPr>
      <w:keepNext/>
      <w:keepLines/>
      <w:numPr>
        <w:ilvl w:val="6"/>
        <w:numId w:val="9"/>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1D1B63"/>
    <w:pPr>
      <w:keepNext/>
      <w:keepLines/>
      <w:numPr>
        <w:ilvl w:val="7"/>
        <w:numId w:val="9"/>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1D1B63"/>
    <w:pPr>
      <w:keepNext/>
      <w:keepLines/>
      <w:numPr>
        <w:ilvl w:val="8"/>
        <w:numId w:val="9"/>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1B63"/>
    <w:rPr>
      <w:rFonts w:ascii="Cambria" w:hAnsi="Cambria" w:cs="Times New Roman"/>
      <w:b/>
      <w:bCs/>
      <w:color w:val="365F91"/>
      <w:sz w:val="28"/>
      <w:szCs w:val="28"/>
      <w:lang w:val="en-US" w:eastAsia="en-US" w:bidi="ar-SA"/>
    </w:rPr>
  </w:style>
  <w:style w:type="character" w:customStyle="1" w:styleId="Heading2Char">
    <w:name w:val="Heading 2 Char"/>
    <w:link w:val="Heading2"/>
    <w:locked/>
    <w:rsid w:val="001D1B63"/>
    <w:rPr>
      <w:rFonts w:ascii="Cambria" w:hAnsi="Cambria" w:cs="Times New Roman"/>
      <w:b/>
      <w:bCs/>
      <w:color w:val="4F81BD"/>
      <w:sz w:val="26"/>
      <w:szCs w:val="26"/>
      <w:lang w:val="en-US" w:eastAsia="en-US" w:bidi="ar-SA"/>
    </w:rPr>
  </w:style>
  <w:style w:type="character" w:customStyle="1" w:styleId="Heading3Char">
    <w:name w:val="Heading 3 Char"/>
    <w:link w:val="Heading3"/>
    <w:semiHidden/>
    <w:locked/>
    <w:rsid w:val="001D1B63"/>
    <w:rPr>
      <w:rFonts w:ascii="Cambria" w:hAnsi="Cambria" w:cs="Times New Roman"/>
      <w:b/>
      <w:bCs/>
      <w:color w:val="4F81BD"/>
      <w:sz w:val="22"/>
      <w:szCs w:val="22"/>
      <w:lang w:val="en-US" w:eastAsia="en-US" w:bidi="ar-SA"/>
    </w:rPr>
  </w:style>
  <w:style w:type="character" w:customStyle="1" w:styleId="Heading4Char">
    <w:name w:val="Heading 4 Char"/>
    <w:link w:val="Heading4"/>
    <w:semiHidden/>
    <w:locked/>
    <w:rsid w:val="001D1B63"/>
    <w:rPr>
      <w:rFonts w:ascii="Cambria" w:hAnsi="Cambria" w:cs="Times New Roman"/>
      <w:b/>
      <w:bCs/>
      <w:i/>
      <w:iCs/>
      <w:color w:val="4F81BD"/>
      <w:sz w:val="22"/>
      <w:szCs w:val="22"/>
      <w:lang w:val="en-US" w:eastAsia="en-US" w:bidi="ar-SA"/>
    </w:rPr>
  </w:style>
  <w:style w:type="character" w:customStyle="1" w:styleId="Heading5Char">
    <w:name w:val="Heading 5 Char"/>
    <w:link w:val="Heading5"/>
    <w:semiHidden/>
    <w:locked/>
    <w:rsid w:val="001D1B63"/>
    <w:rPr>
      <w:rFonts w:ascii="Cambria" w:hAnsi="Cambria" w:cs="Times New Roman"/>
      <w:color w:val="243F60"/>
      <w:sz w:val="22"/>
      <w:szCs w:val="22"/>
      <w:lang w:val="en-US" w:eastAsia="en-US" w:bidi="ar-SA"/>
    </w:rPr>
  </w:style>
  <w:style w:type="character" w:customStyle="1" w:styleId="Heading6Char">
    <w:name w:val="Heading 6 Char"/>
    <w:link w:val="Heading6"/>
    <w:semiHidden/>
    <w:locked/>
    <w:rsid w:val="001D1B63"/>
    <w:rPr>
      <w:rFonts w:ascii="Cambria" w:hAnsi="Cambria" w:cs="Times New Roman"/>
      <w:i/>
      <w:iCs/>
      <w:color w:val="243F60"/>
      <w:sz w:val="22"/>
      <w:szCs w:val="22"/>
      <w:lang w:val="en-US" w:eastAsia="en-US" w:bidi="ar-SA"/>
    </w:rPr>
  </w:style>
  <w:style w:type="character" w:customStyle="1" w:styleId="Heading7Char">
    <w:name w:val="Heading 7 Char"/>
    <w:link w:val="Heading7"/>
    <w:semiHidden/>
    <w:locked/>
    <w:rsid w:val="001D1B63"/>
    <w:rPr>
      <w:rFonts w:ascii="Cambria" w:hAnsi="Cambria" w:cs="Times New Roman"/>
      <w:i/>
      <w:iCs/>
      <w:color w:val="404040"/>
      <w:sz w:val="22"/>
      <w:szCs w:val="22"/>
      <w:lang w:val="en-US" w:eastAsia="en-US" w:bidi="ar-SA"/>
    </w:rPr>
  </w:style>
  <w:style w:type="character" w:customStyle="1" w:styleId="Heading8Char">
    <w:name w:val="Heading 8 Char"/>
    <w:link w:val="Heading8"/>
    <w:semiHidden/>
    <w:locked/>
    <w:rsid w:val="001D1B63"/>
    <w:rPr>
      <w:rFonts w:ascii="Cambria" w:hAnsi="Cambria" w:cs="Times New Roman"/>
      <w:color w:val="404040"/>
      <w:lang w:val="en-US" w:eastAsia="en-US" w:bidi="ar-SA"/>
    </w:rPr>
  </w:style>
  <w:style w:type="character" w:customStyle="1" w:styleId="Heading9Char">
    <w:name w:val="Heading 9 Char"/>
    <w:link w:val="Heading9"/>
    <w:semiHidden/>
    <w:locked/>
    <w:rsid w:val="001D1B63"/>
    <w:rPr>
      <w:rFonts w:ascii="Cambria" w:hAnsi="Cambria" w:cs="Times New Roman"/>
      <w:i/>
      <w:iCs/>
      <w:color w:val="404040"/>
      <w:lang w:val="en-US" w:eastAsia="en-US" w:bidi="ar-SA"/>
    </w:rPr>
  </w:style>
  <w:style w:type="paragraph" w:styleId="PlainText">
    <w:name w:val="Plain Text"/>
    <w:basedOn w:val="Normal"/>
    <w:link w:val="PlainTextChar"/>
    <w:rsid w:val="00CA4956"/>
    <w:pPr>
      <w:spacing w:after="0" w:line="240" w:lineRule="auto"/>
    </w:pPr>
    <w:rPr>
      <w:rFonts w:ascii="Consolas" w:hAnsi="Consolas"/>
      <w:sz w:val="21"/>
      <w:szCs w:val="21"/>
    </w:rPr>
  </w:style>
  <w:style w:type="character" w:customStyle="1" w:styleId="PlainTextChar">
    <w:name w:val="Plain Text Char"/>
    <w:link w:val="PlainText"/>
    <w:locked/>
    <w:rsid w:val="00CA4956"/>
    <w:rPr>
      <w:rFonts w:ascii="Consolas" w:hAnsi="Consolas" w:cs="Times New Roman"/>
      <w:sz w:val="21"/>
      <w:szCs w:val="21"/>
    </w:rPr>
  </w:style>
  <w:style w:type="paragraph" w:styleId="ListParagraph">
    <w:name w:val="List Paragraph"/>
    <w:basedOn w:val="Normal"/>
    <w:qFormat/>
    <w:rsid w:val="00E066F7"/>
    <w:pPr>
      <w:ind w:left="720"/>
      <w:contextualSpacing/>
    </w:pPr>
  </w:style>
  <w:style w:type="table" w:styleId="TableGrid">
    <w:name w:val="Table Grid"/>
    <w:basedOn w:val="TableNormal"/>
    <w:rsid w:val="006A4D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DE6B16"/>
    <w:pPr>
      <w:tabs>
        <w:tab w:val="center" w:pos="4680"/>
        <w:tab w:val="right" w:pos="9360"/>
      </w:tabs>
      <w:spacing w:after="0" w:line="240" w:lineRule="auto"/>
    </w:pPr>
  </w:style>
  <w:style w:type="character" w:customStyle="1" w:styleId="HeaderChar">
    <w:name w:val="Header Char"/>
    <w:link w:val="Header"/>
    <w:semiHidden/>
    <w:locked/>
    <w:rsid w:val="00DE6B16"/>
    <w:rPr>
      <w:rFonts w:cs="Times New Roman"/>
    </w:rPr>
  </w:style>
  <w:style w:type="paragraph" w:styleId="Footer">
    <w:name w:val="footer"/>
    <w:basedOn w:val="Normal"/>
    <w:link w:val="FooterChar"/>
    <w:uiPriority w:val="99"/>
    <w:rsid w:val="00DE6B16"/>
    <w:pPr>
      <w:tabs>
        <w:tab w:val="center" w:pos="4680"/>
        <w:tab w:val="right" w:pos="9360"/>
      </w:tabs>
      <w:spacing w:after="0" w:line="240" w:lineRule="auto"/>
    </w:pPr>
  </w:style>
  <w:style w:type="character" w:customStyle="1" w:styleId="FooterChar">
    <w:name w:val="Footer Char"/>
    <w:link w:val="Footer"/>
    <w:uiPriority w:val="99"/>
    <w:locked/>
    <w:rsid w:val="00DE6B16"/>
    <w:rPr>
      <w:rFonts w:cs="Times New Roman"/>
    </w:rPr>
  </w:style>
  <w:style w:type="paragraph" w:styleId="BalloonText">
    <w:name w:val="Balloon Text"/>
    <w:basedOn w:val="Normal"/>
    <w:link w:val="BalloonTextChar"/>
    <w:semiHidden/>
    <w:rsid w:val="00DE6B16"/>
    <w:pPr>
      <w:spacing w:after="0" w:line="240" w:lineRule="auto"/>
    </w:pPr>
    <w:rPr>
      <w:rFonts w:ascii="Tahoma" w:hAnsi="Tahoma" w:cs="Tahoma"/>
      <w:sz w:val="16"/>
      <w:szCs w:val="16"/>
    </w:rPr>
  </w:style>
  <w:style w:type="character" w:customStyle="1" w:styleId="BalloonTextChar">
    <w:name w:val="Balloon Text Char"/>
    <w:link w:val="BalloonText"/>
    <w:semiHidden/>
    <w:locked/>
    <w:rsid w:val="00DE6B16"/>
    <w:rPr>
      <w:rFonts w:ascii="Tahoma" w:hAnsi="Tahoma" w:cs="Tahoma"/>
      <w:sz w:val="16"/>
      <w:szCs w:val="16"/>
    </w:rPr>
  </w:style>
  <w:style w:type="character" w:styleId="CommentReference">
    <w:name w:val="annotation reference"/>
    <w:semiHidden/>
    <w:rsid w:val="007060EA"/>
    <w:rPr>
      <w:rFonts w:cs="Times New Roman"/>
      <w:sz w:val="16"/>
      <w:szCs w:val="16"/>
    </w:rPr>
  </w:style>
  <w:style w:type="paragraph" w:styleId="CommentText">
    <w:name w:val="annotation text"/>
    <w:basedOn w:val="Normal"/>
    <w:link w:val="CommentTextChar"/>
    <w:semiHidden/>
    <w:rsid w:val="007060EA"/>
    <w:rPr>
      <w:sz w:val="20"/>
      <w:szCs w:val="20"/>
    </w:rPr>
  </w:style>
  <w:style w:type="character" w:customStyle="1" w:styleId="CommentTextChar">
    <w:name w:val="Comment Text Char"/>
    <w:link w:val="CommentText"/>
    <w:semiHidden/>
    <w:locked/>
    <w:rsid w:val="00D41BA7"/>
    <w:rPr>
      <w:rFonts w:cs="Times New Roman"/>
      <w:sz w:val="20"/>
      <w:szCs w:val="20"/>
    </w:rPr>
  </w:style>
  <w:style w:type="paragraph" w:styleId="CommentSubject">
    <w:name w:val="annotation subject"/>
    <w:basedOn w:val="CommentText"/>
    <w:next w:val="CommentText"/>
    <w:link w:val="CommentSubjectChar"/>
    <w:semiHidden/>
    <w:rsid w:val="007060EA"/>
    <w:rPr>
      <w:b/>
      <w:bCs/>
    </w:rPr>
  </w:style>
  <w:style w:type="character" w:customStyle="1" w:styleId="CommentSubjectChar">
    <w:name w:val="Comment Subject Char"/>
    <w:link w:val="CommentSubject"/>
    <w:semiHidden/>
    <w:locked/>
    <w:rsid w:val="00D41BA7"/>
    <w:rPr>
      <w:rFonts w:cs="Times New Roman"/>
      <w:b/>
      <w:bCs/>
      <w:sz w:val="20"/>
      <w:szCs w:val="20"/>
    </w:rPr>
  </w:style>
  <w:style w:type="character" w:styleId="PageNumber">
    <w:name w:val="page number"/>
    <w:basedOn w:val="DefaultParagraphFont"/>
    <w:uiPriority w:val="99"/>
    <w:unhideWhenUsed/>
    <w:locked/>
    <w:rsid w:val="00881BD5"/>
  </w:style>
</w:styles>
</file>

<file path=word/webSettings.xml><?xml version="1.0" encoding="utf-8"?>
<w:webSettings xmlns:r="http://schemas.openxmlformats.org/officeDocument/2006/relationships" xmlns:w="http://schemas.openxmlformats.org/wordprocessingml/2006/main">
  <w:divs>
    <w:div w:id="416753800">
      <w:bodyDiv w:val="1"/>
      <w:marLeft w:val="0"/>
      <w:marRight w:val="0"/>
      <w:marTop w:val="0"/>
      <w:marBottom w:val="0"/>
      <w:divBdr>
        <w:top w:val="none" w:sz="0" w:space="0" w:color="auto"/>
        <w:left w:val="none" w:sz="0" w:space="0" w:color="auto"/>
        <w:bottom w:val="none" w:sz="0" w:space="0" w:color="auto"/>
        <w:right w:val="none" w:sz="0" w:space="0" w:color="auto"/>
      </w:divBdr>
      <w:divsChild>
        <w:div w:id="1426806020">
          <w:marLeft w:val="0"/>
          <w:marRight w:val="0"/>
          <w:marTop w:val="0"/>
          <w:marBottom w:val="0"/>
          <w:divBdr>
            <w:top w:val="none" w:sz="0" w:space="0" w:color="auto"/>
            <w:left w:val="none" w:sz="0" w:space="0" w:color="auto"/>
            <w:bottom w:val="none" w:sz="0" w:space="0" w:color="auto"/>
            <w:right w:val="none" w:sz="0" w:space="0" w:color="auto"/>
          </w:divBdr>
          <w:divsChild>
            <w:div w:id="1782841893">
              <w:marLeft w:val="0"/>
              <w:marRight w:val="0"/>
              <w:marTop w:val="0"/>
              <w:marBottom w:val="0"/>
              <w:divBdr>
                <w:top w:val="none" w:sz="0" w:space="0" w:color="auto"/>
                <w:left w:val="none" w:sz="0" w:space="0" w:color="auto"/>
                <w:bottom w:val="none" w:sz="0" w:space="0" w:color="auto"/>
                <w:right w:val="none" w:sz="0" w:space="0" w:color="auto"/>
              </w:divBdr>
              <w:divsChild>
                <w:div w:id="915625522">
                  <w:marLeft w:val="0"/>
                  <w:marRight w:val="0"/>
                  <w:marTop w:val="0"/>
                  <w:marBottom w:val="0"/>
                  <w:divBdr>
                    <w:top w:val="none" w:sz="0" w:space="0" w:color="auto"/>
                    <w:left w:val="none" w:sz="0" w:space="0" w:color="auto"/>
                    <w:bottom w:val="none" w:sz="0" w:space="0" w:color="auto"/>
                    <w:right w:val="none" w:sz="0" w:space="0" w:color="auto"/>
                  </w:divBdr>
                  <w:divsChild>
                    <w:div w:id="475530538">
                      <w:marLeft w:val="0"/>
                      <w:marRight w:val="0"/>
                      <w:marTop w:val="0"/>
                      <w:marBottom w:val="240"/>
                      <w:divBdr>
                        <w:top w:val="none" w:sz="0" w:space="0" w:color="auto"/>
                        <w:left w:val="none" w:sz="0" w:space="0" w:color="auto"/>
                        <w:bottom w:val="none" w:sz="0" w:space="0" w:color="auto"/>
                        <w:right w:val="none" w:sz="0" w:space="0" w:color="auto"/>
                      </w:divBdr>
                      <w:divsChild>
                        <w:div w:id="732967473">
                          <w:marLeft w:val="0"/>
                          <w:marRight w:val="0"/>
                          <w:marTop w:val="0"/>
                          <w:marBottom w:val="0"/>
                          <w:divBdr>
                            <w:top w:val="none" w:sz="0" w:space="0" w:color="auto"/>
                            <w:left w:val="none" w:sz="0" w:space="0" w:color="auto"/>
                            <w:bottom w:val="none" w:sz="0" w:space="0" w:color="auto"/>
                            <w:right w:val="none" w:sz="0" w:space="0" w:color="auto"/>
                          </w:divBdr>
                          <w:divsChild>
                            <w:div w:id="1604729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69755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F931.D13F37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CIRB Annual Principal Investigator Worksheet About Local Context</vt:lpstr>
    </vt:vector>
  </TitlesOfParts>
  <Company>The EMMES Corporation</Company>
  <LinksUpToDate>false</LinksUpToDate>
  <CharactersWithSpaces>12538</CharactersWithSpaces>
  <SharedDoc>false</SharedDoc>
  <HLinks>
    <vt:vector size="6" baseType="variant">
      <vt:variant>
        <vt:i4>2752590</vt:i4>
      </vt:variant>
      <vt:variant>
        <vt:i4>5404</vt:i4>
      </vt:variant>
      <vt:variant>
        <vt:i4>1025</vt:i4>
      </vt:variant>
      <vt:variant>
        <vt:i4>1</vt:i4>
      </vt:variant>
      <vt:variant>
        <vt:lpwstr>cid:image001.jpg@01D1F931.D13F37F0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Principal Investigator Worksheet About Local Context</dc:title>
  <dc:creator>Adler, Jeanne (NIH/NCI)</dc:creator>
  <cp:lastModifiedBy>Jennifer Dugan</cp:lastModifiedBy>
  <cp:revision>11</cp:revision>
  <cp:lastPrinted>2017-01-11T11:39:00Z</cp:lastPrinted>
  <dcterms:created xsi:type="dcterms:W3CDTF">2017-06-09T16:01:00Z</dcterms:created>
  <dcterms:modified xsi:type="dcterms:W3CDTF">2017-06-09T18:27:00Z</dcterms:modified>
</cp:coreProperties>
</file>